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3F6F3" w14:textId="0E1E93DF" w:rsidR="0039624D" w:rsidRPr="00F800B7" w:rsidRDefault="0039624D" w:rsidP="002B2A92">
      <w:pPr>
        <w:pStyle w:val="NormalnyWeb"/>
        <w:spacing w:before="0" w:beforeAutospacing="0" w:after="0" w:afterAutospacing="0"/>
        <w:jc w:val="center"/>
        <w:rPr>
          <w:rFonts w:ascii="Arial" w:hAnsi="Arial" w:cs="Arial"/>
          <w:b/>
          <w:sz w:val="28"/>
          <w:szCs w:val="28"/>
        </w:rPr>
      </w:pPr>
      <w:r w:rsidRPr="00F800B7">
        <w:rPr>
          <w:rFonts w:ascii="Arial" w:hAnsi="Arial" w:cs="Arial"/>
          <w:b/>
          <w:bCs/>
          <w:sz w:val="28"/>
          <w:szCs w:val="28"/>
        </w:rPr>
        <w:t xml:space="preserve">Protokół nr </w:t>
      </w:r>
      <w:r w:rsidR="00783AC0" w:rsidRPr="00F800B7">
        <w:rPr>
          <w:rFonts w:ascii="Arial" w:hAnsi="Arial" w:cs="Arial"/>
          <w:b/>
          <w:bCs/>
          <w:sz w:val="28"/>
          <w:szCs w:val="28"/>
        </w:rPr>
        <w:t>I</w:t>
      </w:r>
      <w:r w:rsidR="00EE7EF0" w:rsidRPr="00F800B7">
        <w:rPr>
          <w:rFonts w:ascii="Arial" w:hAnsi="Arial" w:cs="Arial"/>
          <w:b/>
          <w:bCs/>
          <w:sz w:val="28"/>
          <w:szCs w:val="28"/>
        </w:rPr>
        <w:t>V</w:t>
      </w:r>
      <w:r w:rsidRPr="00F800B7">
        <w:rPr>
          <w:rFonts w:ascii="Arial" w:hAnsi="Arial" w:cs="Arial"/>
          <w:b/>
          <w:bCs/>
          <w:sz w:val="28"/>
          <w:szCs w:val="28"/>
        </w:rPr>
        <w:t>/2024</w:t>
      </w:r>
    </w:p>
    <w:p w14:paraId="3F25C58F" w14:textId="77777777" w:rsidR="0039624D" w:rsidRPr="00F800B7" w:rsidRDefault="0039624D" w:rsidP="002B2A92">
      <w:pPr>
        <w:pStyle w:val="NormalnyWeb"/>
        <w:spacing w:before="0" w:beforeAutospacing="0" w:after="0" w:afterAutospacing="0"/>
        <w:jc w:val="center"/>
        <w:rPr>
          <w:rFonts w:ascii="Arial" w:hAnsi="Arial" w:cs="Arial"/>
          <w:b/>
          <w:sz w:val="28"/>
          <w:szCs w:val="28"/>
        </w:rPr>
      </w:pPr>
      <w:r w:rsidRPr="00F800B7">
        <w:rPr>
          <w:rFonts w:ascii="Arial" w:hAnsi="Arial" w:cs="Arial"/>
          <w:b/>
          <w:sz w:val="28"/>
          <w:szCs w:val="28"/>
        </w:rPr>
        <w:t>z obrad Sesji Rady Gminy Borzęcin</w:t>
      </w:r>
    </w:p>
    <w:p w14:paraId="2718CD67" w14:textId="4BEAB7CB" w:rsidR="0039624D" w:rsidRPr="00F800B7" w:rsidRDefault="0039624D" w:rsidP="002B2A92">
      <w:pPr>
        <w:pStyle w:val="NormalnyWeb"/>
        <w:spacing w:before="0" w:beforeAutospacing="0" w:after="0" w:afterAutospacing="0"/>
        <w:jc w:val="center"/>
        <w:rPr>
          <w:rFonts w:ascii="Arial" w:hAnsi="Arial" w:cs="Arial"/>
          <w:b/>
          <w:sz w:val="28"/>
          <w:szCs w:val="28"/>
        </w:rPr>
      </w:pPr>
      <w:r w:rsidRPr="00F800B7">
        <w:rPr>
          <w:rFonts w:ascii="Arial" w:hAnsi="Arial" w:cs="Arial"/>
          <w:b/>
          <w:sz w:val="28"/>
          <w:szCs w:val="28"/>
        </w:rPr>
        <w:t xml:space="preserve">z dnia </w:t>
      </w:r>
      <w:r w:rsidR="00EE7EF0" w:rsidRPr="00F800B7">
        <w:rPr>
          <w:rFonts w:ascii="Arial" w:hAnsi="Arial" w:cs="Arial"/>
          <w:b/>
          <w:sz w:val="28"/>
          <w:szCs w:val="28"/>
        </w:rPr>
        <w:t xml:space="preserve">7 sierpnia </w:t>
      </w:r>
      <w:r w:rsidRPr="00F800B7">
        <w:rPr>
          <w:rFonts w:ascii="Arial" w:hAnsi="Arial" w:cs="Arial"/>
          <w:b/>
          <w:sz w:val="28"/>
          <w:szCs w:val="28"/>
        </w:rPr>
        <w:t xml:space="preserve"> 2024</w:t>
      </w:r>
    </w:p>
    <w:p w14:paraId="0772326A" w14:textId="77777777" w:rsidR="00984D00" w:rsidRPr="00F800B7" w:rsidRDefault="00984D00" w:rsidP="002B2A92">
      <w:pPr>
        <w:pStyle w:val="NormalnyWeb"/>
        <w:spacing w:before="0" w:beforeAutospacing="0" w:after="0" w:afterAutospacing="0"/>
        <w:jc w:val="center"/>
        <w:rPr>
          <w:rFonts w:ascii="Arial" w:hAnsi="Arial" w:cs="Arial"/>
          <w:b/>
          <w:sz w:val="28"/>
          <w:szCs w:val="28"/>
        </w:rPr>
      </w:pPr>
    </w:p>
    <w:p w14:paraId="38EE9FD2" w14:textId="77777777" w:rsidR="00F800B7" w:rsidRPr="00F800B7" w:rsidRDefault="00F800B7" w:rsidP="002B2A92">
      <w:pPr>
        <w:pStyle w:val="NormalnyWeb"/>
        <w:spacing w:before="0" w:beforeAutospacing="0" w:after="0" w:afterAutospacing="0"/>
        <w:jc w:val="center"/>
        <w:rPr>
          <w:rFonts w:ascii="Arial" w:hAnsi="Arial" w:cs="Arial"/>
          <w:b/>
          <w:sz w:val="22"/>
          <w:szCs w:val="22"/>
        </w:rPr>
      </w:pPr>
    </w:p>
    <w:p w14:paraId="09763FEA" w14:textId="77777777" w:rsidR="00F800B7" w:rsidRPr="00F800B7" w:rsidRDefault="00F800B7" w:rsidP="002B2A92">
      <w:pPr>
        <w:pStyle w:val="NormalnyWeb"/>
        <w:spacing w:before="0" w:beforeAutospacing="0" w:after="0" w:afterAutospacing="0"/>
        <w:jc w:val="center"/>
        <w:rPr>
          <w:rFonts w:ascii="Arial" w:hAnsi="Arial" w:cs="Arial"/>
          <w:b/>
          <w:sz w:val="22"/>
          <w:szCs w:val="22"/>
        </w:rPr>
      </w:pPr>
    </w:p>
    <w:p w14:paraId="004A2E7D" w14:textId="1A22568B" w:rsidR="0039624D" w:rsidRPr="00F800B7" w:rsidRDefault="0039624D" w:rsidP="002B2A92">
      <w:pPr>
        <w:spacing w:line="240" w:lineRule="auto"/>
        <w:rPr>
          <w:rFonts w:ascii="Arial" w:hAnsi="Arial" w:cs="Arial"/>
          <w:b/>
          <w:i/>
        </w:rPr>
      </w:pPr>
      <w:r w:rsidRPr="00F800B7">
        <w:rPr>
          <w:rFonts w:ascii="Arial" w:hAnsi="Arial" w:cs="Arial"/>
          <w:b/>
          <w:i/>
        </w:rPr>
        <w:t>Ad 1) Otwarcie Sesji i stwierdzenie prawomocności obrad.</w:t>
      </w:r>
    </w:p>
    <w:p w14:paraId="471DAF90" w14:textId="77777777" w:rsidR="005F027B" w:rsidRPr="00F800B7" w:rsidRDefault="005F027B" w:rsidP="002B2A92">
      <w:pPr>
        <w:autoSpaceDE w:val="0"/>
        <w:autoSpaceDN w:val="0"/>
        <w:adjustRightInd w:val="0"/>
        <w:spacing w:after="0" w:line="240" w:lineRule="auto"/>
        <w:rPr>
          <w:rFonts w:ascii="Arial" w:hAnsi="Arial" w:cs="Arial"/>
          <w:b/>
        </w:rPr>
      </w:pPr>
    </w:p>
    <w:p w14:paraId="58E50319" w14:textId="3556B34A" w:rsidR="005F027B" w:rsidRPr="00F800B7" w:rsidRDefault="005F027B" w:rsidP="002B2A92">
      <w:pPr>
        <w:pStyle w:val="NormalnyWeb"/>
        <w:spacing w:before="0" w:beforeAutospacing="0" w:after="0" w:afterAutospacing="0"/>
        <w:jc w:val="both"/>
        <w:rPr>
          <w:rFonts w:ascii="Arial" w:hAnsi="Arial" w:cs="Arial"/>
          <w:sz w:val="22"/>
          <w:szCs w:val="22"/>
        </w:rPr>
      </w:pPr>
      <w:r w:rsidRPr="00F800B7">
        <w:rPr>
          <w:rFonts w:ascii="Arial" w:hAnsi="Arial" w:cs="Arial"/>
          <w:sz w:val="22"/>
          <w:szCs w:val="22"/>
        </w:rPr>
        <w:t xml:space="preserve">Przewodniczący Rady Gminy Marek Kossoń o godz. 9.00 otworzył </w:t>
      </w:r>
      <w:r w:rsidR="00EE7EF0" w:rsidRPr="00F800B7">
        <w:rPr>
          <w:rFonts w:ascii="Arial" w:hAnsi="Arial" w:cs="Arial"/>
          <w:sz w:val="22"/>
          <w:szCs w:val="22"/>
        </w:rPr>
        <w:t>IV</w:t>
      </w:r>
      <w:r w:rsidRPr="00F800B7">
        <w:rPr>
          <w:rFonts w:ascii="Arial" w:hAnsi="Arial" w:cs="Arial"/>
          <w:sz w:val="22"/>
          <w:szCs w:val="22"/>
        </w:rPr>
        <w:t xml:space="preserve"> –ą sesję Rady Gminy Borzęcin. </w:t>
      </w:r>
    </w:p>
    <w:p w14:paraId="64B4C37A" w14:textId="386E65EF" w:rsidR="005F027B" w:rsidRPr="00F800B7" w:rsidRDefault="005F027B" w:rsidP="002B2A92">
      <w:pPr>
        <w:spacing w:after="0" w:line="240" w:lineRule="auto"/>
        <w:rPr>
          <w:rFonts w:ascii="Arial" w:hAnsi="Arial" w:cs="Arial"/>
        </w:rPr>
      </w:pPr>
      <w:r w:rsidRPr="00F800B7">
        <w:rPr>
          <w:rFonts w:ascii="Arial" w:hAnsi="Arial" w:cs="Arial"/>
        </w:rPr>
        <w:t>Witając Radnych, Pana Wójta, Panią Skarbnik,</w:t>
      </w:r>
      <w:r w:rsidR="00266600" w:rsidRPr="00F800B7">
        <w:rPr>
          <w:rFonts w:ascii="Arial" w:hAnsi="Arial" w:cs="Arial"/>
        </w:rPr>
        <w:t xml:space="preserve"> </w:t>
      </w:r>
      <w:r w:rsidRPr="00F800B7">
        <w:rPr>
          <w:rFonts w:ascii="Arial" w:hAnsi="Arial" w:cs="Arial"/>
        </w:rPr>
        <w:t xml:space="preserve">oraz wszystkich oglądających nasze obrady. </w:t>
      </w:r>
    </w:p>
    <w:p w14:paraId="37FF0D8A" w14:textId="77777777" w:rsidR="00C7521B" w:rsidRPr="00F800B7" w:rsidRDefault="00C7521B" w:rsidP="002B2A92">
      <w:pPr>
        <w:pStyle w:val="NormalnyWeb"/>
        <w:spacing w:before="0" w:beforeAutospacing="0" w:after="0" w:afterAutospacing="0"/>
        <w:ind w:firstLine="708"/>
        <w:jc w:val="both"/>
        <w:rPr>
          <w:rFonts w:ascii="Arial" w:hAnsi="Arial" w:cs="Arial"/>
          <w:sz w:val="22"/>
          <w:szCs w:val="22"/>
        </w:rPr>
      </w:pPr>
      <w:r w:rsidRPr="00F800B7">
        <w:rPr>
          <w:rFonts w:ascii="Arial" w:hAnsi="Arial" w:cs="Arial"/>
          <w:b/>
          <w:sz w:val="22"/>
          <w:szCs w:val="22"/>
        </w:rPr>
        <w:t>Przewodniczący</w:t>
      </w:r>
      <w:r w:rsidRPr="00F800B7">
        <w:rPr>
          <w:rFonts w:ascii="Arial" w:hAnsi="Arial" w:cs="Arial"/>
          <w:sz w:val="22"/>
          <w:szCs w:val="22"/>
        </w:rPr>
        <w:t xml:space="preserve"> </w:t>
      </w:r>
      <w:r w:rsidRPr="00F800B7">
        <w:rPr>
          <w:rFonts w:ascii="Arial" w:hAnsi="Arial" w:cs="Arial"/>
          <w:b/>
          <w:sz w:val="22"/>
          <w:szCs w:val="22"/>
        </w:rPr>
        <w:t>Rady</w:t>
      </w:r>
      <w:r w:rsidRPr="00F800B7">
        <w:rPr>
          <w:rFonts w:ascii="Arial" w:hAnsi="Arial" w:cs="Arial"/>
          <w:sz w:val="22"/>
          <w:szCs w:val="22"/>
        </w:rPr>
        <w:t xml:space="preserve"> poinformował, iż obrady sesji Rady Gminy Borzęcin są transmitowane i utrwalane za pomocą urządzeń rejestrujących obraz i dźwięk zgodnie z ustawą z dnia 8 marca 1990 roku o samorządzie gminnym. Osoby, które pozostają na sali wyrażają zgodę na transmisję oraz rejestrację. Transmisja obrad jest dostępna w sieci internet, natomiast nagrania z sesji będą zamieszczone na stronie BIP Urzędu Gminy Borzęcin w zakładce Rada Gminy. </w:t>
      </w:r>
    </w:p>
    <w:p w14:paraId="04A2E292" w14:textId="77777777" w:rsidR="00C7521B" w:rsidRPr="00F800B7" w:rsidRDefault="00C7521B" w:rsidP="002B2A92">
      <w:pPr>
        <w:spacing w:after="0" w:line="240" w:lineRule="auto"/>
        <w:rPr>
          <w:rFonts w:ascii="Arial" w:hAnsi="Arial" w:cs="Arial"/>
        </w:rPr>
      </w:pPr>
    </w:p>
    <w:p w14:paraId="05BC00A8" w14:textId="77777777" w:rsidR="005F027B" w:rsidRPr="00F800B7" w:rsidRDefault="005F027B" w:rsidP="002B2A92">
      <w:pPr>
        <w:pStyle w:val="NormalnyWeb"/>
        <w:spacing w:before="0" w:beforeAutospacing="0" w:after="0" w:afterAutospacing="0"/>
        <w:jc w:val="both"/>
        <w:rPr>
          <w:rFonts w:ascii="Arial" w:hAnsi="Arial" w:cs="Arial"/>
          <w:sz w:val="22"/>
          <w:szCs w:val="22"/>
        </w:rPr>
      </w:pPr>
      <w:r w:rsidRPr="00F800B7">
        <w:rPr>
          <w:rFonts w:ascii="Arial" w:hAnsi="Arial" w:cs="Arial"/>
          <w:sz w:val="22"/>
          <w:szCs w:val="22"/>
        </w:rPr>
        <w:t>W posiedzeniu wzięło udział 13 członków. Lista obecności stanowi zał. Nr 1 i 2 do protokołu.</w:t>
      </w:r>
    </w:p>
    <w:p w14:paraId="1871DEA3" w14:textId="77777777" w:rsidR="005F027B" w:rsidRPr="00F800B7" w:rsidRDefault="005F027B" w:rsidP="002B2A92">
      <w:pPr>
        <w:pStyle w:val="NormalnyWeb"/>
        <w:spacing w:before="0" w:beforeAutospacing="0" w:after="0" w:afterAutospacing="0"/>
        <w:jc w:val="both"/>
        <w:rPr>
          <w:rFonts w:ascii="Arial" w:hAnsi="Arial" w:cs="Arial"/>
          <w:sz w:val="22"/>
          <w:szCs w:val="22"/>
        </w:rPr>
      </w:pPr>
    </w:p>
    <w:p w14:paraId="41382CAA" w14:textId="77777777" w:rsidR="009026E5" w:rsidRPr="00F800B7" w:rsidRDefault="009026E5" w:rsidP="002B2A92">
      <w:pPr>
        <w:spacing w:after="0" w:line="240" w:lineRule="auto"/>
        <w:rPr>
          <w:rFonts w:ascii="Arial" w:hAnsi="Arial" w:cs="Arial"/>
        </w:rPr>
      </w:pPr>
      <w:r w:rsidRPr="00F800B7">
        <w:rPr>
          <w:rFonts w:ascii="Arial" w:hAnsi="Arial" w:cs="Arial"/>
        </w:rPr>
        <w:t>Obecni:</w:t>
      </w:r>
    </w:p>
    <w:p w14:paraId="742B9C1A" w14:textId="77777777" w:rsidR="00954D29" w:rsidRPr="00F800B7" w:rsidRDefault="00954D29" w:rsidP="002B2A92">
      <w:pPr>
        <w:spacing w:after="0" w:line="240" w:lineRule="auto"/>
        <w:rPr>
          <w:rFonts w:ascii="Arial" w:hAnsi="Arial" w:cs="Arial"/>
        </w:rPr>
      </w:pPr>
    </w:p>
    <w:p w14:paraId="23165D16" w14:textId="77777777" w:rsidR="009026E5" w:rsidRPr="00F800B7" w:rsidRDefault="009026E5" w:rsidP="002B2A92">
      <w:pPr>
        <w:numPr>
          <w:ilvl w:val="0"/>
          <w:numId w:val="8"/>
        </w:numPr>
        <w:spacing w:after="0" w:line="240" w:lineRule="auto"/>
        <w:rPr>
          <w:rFonts w:ascii="Arial" w:hAnsi="Arial" w:cs="Arial"/>
        </w:rPr>
      </w:pPr>
      <w:r w:rsidRPr="00F800B7">
        <w:rPr>
          <w:rFonts w:ascii="Arial" w:hAnsi="Arial" w:cs="Arial"/>
        </w:rPr>
        <w:t>Anna Choczyńska</w:t>
      </w:r>
    </w:p>
    <w:p w14:paraId="2BFDDAFA" w14:textId="77777777" w:rsidR="009026E5" w:rsidRPr="00F800B7" w:rsidRDefault="009026E5" w:rsidP="002B2A92">
      <w:pPr>
        <w:numPr>
          <w:ilvl w:val="0"/>
          <w:numId w:val="8"/>
        </w:numPr>
        <w:spacing w:after="0" w:line="240" w:lineRule="auto"/>
        <w:rPr>
          <w:rFonts w:ascii="Arial" w:hAnsi="Arial" w:cs="Arial"/>
        </w:rPr>
      </w:pPr>
      <w:r w:rsidRPr="00F800B7">
        <w:rPr>
          <w:rFonts w:ascii="Arial" w:hAnsi="Arial" w:cs="Arial"/>
        </w:rPr>
        <w:t>Sylwia Ducinowska</w:t>
      </w:r>
    </w:p>
    <w:p w14:paraId="44C67552" w14:textId="77777777" w:rsidR="009026E5" w:rsidRPr="00F800B7" w:rsidRDefault="009026E5" w:rsidP="002B2A92">
      <w:pPr>
        <w:numPr>
          <w:ilvl w:val="0"/>
          <w:numId w:val="8"/>
        </w:numPr>
        <w:spacing w:after="0" w:line="240" w:lineRule="auto"/>
        <w:rPr>
          <w:rFonts w:ascii="Arial" w:hAnsi="Arial" w:cs="Arial"/>
        </w:rPr>
      </w:pPr>
      <w:r w:rsidRPr="00F800B7">
        <w:rPr>
          <w:rFonts w:ascii="Arial" w:hAnsi="Arial" w:cs="Arial"/>
        </w:rPr>
        <w:t>Oliwier Hynek</w:t>
      </w:r>
    </w:p>
    <w:p w14:paraId="0C8FB617" w14:textId="77777777" w:rsidR="009026E5" w:rsidRPr="00F800B7" w:rsidRDefault="009026E5" w:rsidP="002B2A92">
      <w:pPr>
        <w:numPr>
          <w:ilvl w:val="0"/>
          <w:numId w:val="8"/>
        </w:numPr>
        <w:spacing w:after="0" w:line="240" w:lineRule="auto"/>
        <w:rPr>
          <w:rFonts w:ascii="Arial" w:hAnsi="Arial" w:cs="Arial"/>
        </w:rPr>
      </w:pPr>
      <w:r w:rsidRPr="00F800B7">
        <w:rPr>
          <w:rFonts w:ascii="Arial" w:hAnsi="Arial" w:cs="Arial"/>
        </w:rPr>
        <w:t>Justyna Jędryka</w:t>
      </w:r>
    </w:p>
    <w:p w14:paraId="00494808" w14:textId="77777777" w:rsidR="009026E5" w:rsidRPr="00F800B7" w:rsidRDefault="009026E5" w:rsidP="002B2A92">
      <w:pPr>
        <w:numPr>
          <w:ilvl w:val="0"/>
          <w:numId w:val="8"/>
        </w:numPr>
        <w:spacing w:after="0" w:line="240" w:lineRule="auto"/>
        <w:rPr>
          <w:rFonts w:ascii="Arial" w:hAnsi="Arial" w:cs="Arial"/>
        </w:rPr>
      </w:pPr>
      <w:r w:rsidRPr="00F800B7">
        <w:rPr>
          <w:rFonts w:ascii="Arial" w:hAnsi="Arial" w:cs="Arial"/>
        </w:rPr>
        <w:t>Leszek Kasjaniuk</w:t>
      </w:r>
    </w:p>
    <w:p w14:paraId="165D0CD0" w14:textId="77777777" w:rsidR="009026E5" w:rsidRPr="00F800B7" w:rsidRDefault="009026E5" w:rsidP="002B2A92">
      <w:pPr>
        <w:numPr>
          <w:ilvl w:val="0"/>
          <w:numId w:val="8"/>
        </w:numPr>
        <w:spacing w:after="0" w:line="240" w:lineRule="auto"/>
        <w:rPr>
          <w:rFonts w:ascii="Arial" w:hAnsi="Arial" w:cs="Arial"/>
        </w:rPr>
      </w:pPr>
      <w:r w:rsidRPr="00F800B7">
        <w:rPr>
          <w:rFonts w:ascii="Arial" w:hAnsi="Arial" w:cs="Arial"/>
        </w:rPr>
        <w:t>Paulina Kobyłecka</w:t>
      </w:r>
    </w:p>
    <w:p w14:paraId="0AC139FF" w14:textId="77777777" w:rsidR="009026E5" w:rsidRPr="00F800B7" w:rsidRDefault="009026E5" w:rsidP="002B2A92">
      <w:pPr>
        <w:numPr>
          <w:ilvl w:val="0"/>
          <w:numId w:val="8"/>
        </w:numPr>
        <w:spacing w:after="0" w:line="240" w:lineRule="auto"/>
        <w:rPr>
          <w:rFonts w:ascii="Arial" w:hAnsi="Arial" w:cs="Arial"/>
        </w:rPr>
      </w:pPr>
      <w:r w:rsidRPr="00F800B7">
        <w:rPr>
          <w:rFonts w:ascii="Arial" w:hAnsi="Arial" w:cs="Arial"/>
        </w:rPr>
        <w:t>Marek Kossoń</w:t>
      </w:r>
    </w:p>
    <w:p w14:paraId="31DA907C" w14:textId="77777777" w:rsidR="009026E5" w:rsidRPr="00F800B7" w:rsidRDefault="009026E5" w:rsidP="002B2A92">
      <w:pPr>
        <w:numPr>
          <w:ilvl w:val="0"/>
          <w:numId w:val="8"/>
        </w:numPr>
        <w:spacing w:after="0" w:line="240" w:lineRule="auto"/>
        <w:rPr>
          <w:rFonts w:ascii="Arial" w:hAnsi="Arial" w:cs="Arial"/>
        </w:rPr>
      </w:pPr>
      <w:r w:rsidRPr="00F800B7">
        <w:rPr>
          <w:rFonts w:ascii="Arial" w:hAnsi="Arial" w:cs="Arial"/>
        </w:rPr>
        <w:t>Joanna Krzanowska</w:t>
      </w:r>
    </w:p>
    <w:p w14:paraId="28E5AE76" w14:textId="77777777" w:rsidR="009026E5" w:rsidRPr="00F800B7" w:rsidRDefault="009026E5" w:rsidP="002B2A92">
      <w:pPr>
        <w:numPr>
          <w:ilvl w:val="0"/>
          <w:numId w:val="8"/>
        </w:numPr>
        <w:spacing w:after="0" w:line="240" w:lineRule="auto"/>
        <w:rPr>
          <w:rFonts w:ascii="Arial" w:hAnsi="Arial" w:cs="Arial"/>
        </w:rPr>
      </w:pPr>
      <w:r w:rsidRPr="00F800B7">
        <w:rPr>
          <w:rFonts w:ascii="Arial" w:hAnsi="Arial" w:cs="Arial"/>
        </w:rPr>
        <w:t>Grzegorz Malek</w:t>
      </w:r>
    </w:p>
    <w:p w14:paraId="0E62A083" w14:textId="77777777" w:rsidR="009026E5" w:rsidRPr="00F800B7" w:rsidRDefault="009026E5" w:rsidP="002B2A92">
      <w:pPr>
        <w:numPr>
          <w:ilvl w:val="0"/>
          <w:numId w:val="8"/>
        </w:numPr>
        <w:spacing w:after="0" w:line="240" w:lineRule="auto"/>
        <w:rPr>
          <w:rFonts w:ascii="Arial" w:hAnsi="Arial" w:cs="Arial"/>
        </w:rPr>
      </w:pPr>
      <w:r w:rsidRPr="00F800B7">
        <w:rPr>
          <w:rFonts w:ascii="Arial" w:hAnsi="Arial" w:cs="Arial"/>
        </w:rPr>
        <w:t>Beata Małek</w:t>
      </w:r>
    </w:p>
    <w:p w14:paraId="78B48B8A" w14:textId="77777777" w:rsidR="009026E5" w:rsidRPr="00F800B7" w:rsidRDefault="009026E5" w:rsidP="002B2A92">
      <w:pPr>
        <w:numPr>
          <w:ilvl w:val="0"/>
          <w:numId w:val="8"/>
        </w:numPr>
        <w:spacing w:after="0" w:line="240" w:lineRule="auto"/>
        <w:rPr>
          <w:rFonts w:ascii="Arial" w:hAnsi="Arial" w:cs="Arial"/>
        </w:rPr>
      </w:pPr>
      <w:r w:rsidRPr="00F800B7">
        <w:rPr>
          <w:rFonts w:ascii="Arial" w:hAnsi="Arial" w:cs="Arial"/>
        </w:rPr>
        <w:t>Aleksandra Michalec</w:t>
      </w:r>
    </w:p>
    <w:p w14:paraId="415A380D" w14:textId="77777777" w:rsidR="009026E5" w:rsidRPr="00F800B7" w:rsidRDefault="009026E5" w:rsidP="002B2A92">
      <w:pPr>
        <w:numPr>
          <w:ilvl w:val="0"/>
          <w:numId w:val="8"/>
        </w:numPr>
        <w:spacing w:after="0" w:line="240" w:lineRule="auto"/>
        <w:rPr>
          <w:rFonts w:ascii="Arial" w:hAnsi="Arial" w:cs="Arial"/>
        </w:rPr>
      </w:pPr>
      <w:r w:rsidRPr="00F800B7">
        <w:rPr>
          <w:rFonts w:ascii="Arial" w:hAnsi="Arial" w:cs="Arial"/>
          <w:strike/>
        </w:rPr>
        <w:t>Paweł Oleksyk</w:t>
      </w:r>
    </w:p>
    <w:p w14:paraId="3D251B92" w14:textId="77777777" w:rsidR="009026E5" w:rsidRPr="00F800B7" w:rsidRDefault="009026E5" w:rsidP="002B2A92">
      <w:pPr>
        <w:numPr>
          <w:ilvl w:val="0"/>
          <w:numId w:val="8"/>
        </w:numPr>
        <w:spacing w:after="0" w:line="240" w:lineRule="auto"/>
        <w:rPr>
          <w:rFonts w:ascii="Arial" w:hAnsi="Arial" w:cs="Arial"/>
        </w:rPr>
      </w:pPr>
      <w:r w:rsidRPr="00F800B7">
        <w:rPr>
          <w:rFonts w:ascii="Arial" w:hAnsi="Arial" w:cs="Arial"/>
        </w:rPr>
        <w:t>Maria Pilarska</w:t>
      </w:r>
    </w:p>
    <w:p w14:paraId="539F8981" w14:textId="77777777" w:rsidR="009026E5" w:rsidRPr="00F800B7" w:rsidRDefault="009026E5" w:rsidP="002B2A92">
      <w:pPr>
        <w:numPr>
          <w:ilvl w:val="0"/>
          <w:numId w:val="8"/>
        </w:numPr>
        <w:spacing w:after="0" w:line="240" w:lineRule="auto"/>
        <w:rPr>
          <w:rFonts w:ascii="Arial" w:hAnsi="Arial" w:cs="Arial"/>
        </w:rPr>
      </w:pPr>
      <w:r w:rsidRPr="00F800B7">
        <w:rPr>
          <w:rFonts w:ascii="Arial" w:hAnsi="Arial" w:cs="Arial"/>
        </w:rPr>
        <w:t>Tadeusz Żurek</w:t>
      </w:r>
    </w:p>
    <w:p w14:paraId="09F9904F" w14:textId="77777777" w:rsidR="00F800B7" w:rsidRPr="00F800B7" w:rsidRDefault="00F800B7" w:rsidP="00F800B7">
      <w:pPr>
        <w:spacing w:after="0" w:line="240" w:lineRule="auto"/>
        <w:ind w:left="420"/>
        <w:rPr>
          <w:rFonts w:ascii="Arial" w:hAnsi="Arial" w:cs="Arial"/>
        </w:rPr>
      </w:pPr>
    </w:p>
    <w:p w14:paraId="24822287" w14:textId="77777777" w:rsidR="008E0439" w:rsidRPr="00F800B7" w:rsidRDefault="008E0439" w:rsidP="002B2A92">
      <w:pPr>
        <w:spacing w:after="0" w:line="240" w:lineRule="auto"/>
        <w:ind w:left="420"/>
        <w:rPr>
          <w:rFonts w:ascii="Arial" w:hAnsi="Arial" w:cs="Arial"/>
        </w:rPr>
      </w:pPr>
    </w:p>
    <w:p w14:paraId="7D61592C" w14:textId="77777777" w:rsidR="00EE7EF0" w:rsidRPr="00F800B7" w:rsidRDefault="00EE7EF0" w:rsidP="002B2A92">
      <w:pPr>
        <w:spacing w:line="240" w:lineRule="auto"/>
        <w:jc w:val="both"/>
        <w:rPr>
          <w:rFonts w:ascii="Arial" w:eastAsia="Times New Roman" w:hAnsi="Arial" w:cs="Arial"/>
          <w:b/>
          <w:bCs/>
          <w:i/>
          <w:iCs/>
          <w:kern w:val="0"/>
          <w14:ligatures w14:val="none"/>
        </w:rPr>
      </w:pPr>
      <w:r w:rsidRPr="00F800B7">
        <w:rPr>
          <w:rFonts w:ascii="Arial" w:eastAsia="Times New Roman" w:hAnsi="Arial" w:cs="Arial"/>
          <w:b/>
          <w:bCs/>
          <w:i/>
          <w:iCs/>
          <w:kern w:val="0"/>
          <w14:ligatures w14:val="none"/>
        </w:rPr>
        <w:t>Ad 2)  Wręczenie zaświadczenia dla nowo wybranego radnego przez Przewodniczącą Gminnej Komisji Wyborczej w Borzęcinie</w:t>
      </w:r>
    </w:p>
    <w:p w14:paraId="1AA6F74E" w14:textId="579062FA" w:rsidR="00EE7EF0" w:rsidRPr="00F800B7" w:rsidRDefault="00EE7EF0" w:rsidP="002B2A92">
      <w:pPr>
        <w:spacing w:line="240" w:lineRule="auto"/>
        <w:jc w:val="both"/>
        <w:rPr>
          <w:rFonts w:ascii="Arial" w:hAnsi="Arial" w:cs="Arial"/>
        </w:rPr>
      </w:pPr>
      <w:r w:rsidRPr="00F800B7">
        <w:rPr>
          <w:rFonts w:ascii="Arial" w:hAnsi="Arial" w:cs="Arial"/>
        </w:rPr>
        <w:t xml:space="preserve">Przewodniczący Rady  poprosił Przewodniczącą Gminnej Komisji Wyborczej p. Monikę Świątek   o wręczenie  zaświadczenia </w:t>
      </w:r>
    </w:p>
    <w:p w14:paraId="126A2ACE" w14:textId="600665F9" w:rsidR="00EE7EF0" w:rsidRPr="00F800B7" w:rsidRDefault="00EE7EF0" w:rsidP="002B2A92">
      <w:pPr>
        <w:spacing w:line="240" w:lineRule="auto"/>
        <w:jc w:val="both"/>
        <w:rPr>
          <w:rFonts w:ascii="Arial" w:hAnsi="Arial" w:cs="Arial"/>
        </w:rPr>
      </w:pPr>
      <w:r w:rsidRPr="00F800B7">
        <w:rPr>
          <w:rFonts w:ascii="Arial" w:hAnsi="Arial" w:cs="Arial"/>
          <w:b/>
        </w:rPr>
        <w:t xml:space="preserve">Pani Monika Światek </w:t>
      </w:r>
      <w:r w:rsidRPr="00F800B7">
        <w:rPr>
          <w:rFonts w:ascii="Arial" w:hAnsi="Arial" w:cs="Arial"/>
        </w:rPr>
        <w:t>odczytała Obwieszczenie Komisarza Wyborczego w Tarnowie, które stanowi zał. Nr 3 do niniejszego protokołu, następnie złożyła gratulacje, wręczając zaświadczeni</w:t>
      </w:r>
      <w:r w:rsidR="00EF3F68" w:rsidRPr="00F800B7">
        <w:rPr>
          <w:rFonts w:ascii="Arial" w:hAnsi="Arial" w:cs="Arial"/>
        </w:rPr>
        <w:t>e</w:t>
      </w:r>
      <w:r w:rsidRPr="00F800B7">
        <w:rPr>
          <w:rFonts w:ascii="Arial" w:hAnsi="Arial" w:cs="Arial"/>
        </w:rPr>
        <w:t xml:space="preserve"> o uzyskaniu mandatu radnego p. Andrzejowi Rędzina. </w:t>
      </w:r>
    </w:p>
    <w:p w14:paraId="4C2E85C4" w14:textId="77777777" w:rsidR="00F800B7" w:rsidRDefault="00F800B7" w:rsidP="002B2A92">
      <w:pPr>
        <w:spacing w:line="240" w:lineRule="auto"/>
        <w:jc w:val="both"/>
        <w:rPr>
          <w:rFonts w:ascii="Arial" w:hAnsi="Arial" w:cs="Arial"/>
        </w:rPr>
      </w:pPr>
    </w:p>
    <w:p w14:paraId="0CD09963" w14:textId="77777777" w:rsidR="00F800B7" w:rsidRPr="00F800B7" w:rsidRDefault="00F800B7" w:rsidP="002B2A92">
      <w:pPr>
        <w:spacing w:line="240" w:lineRule="auto"/>
        <w:jc w:val="both"/>
        <w:rPr>
          <w:rFonts w:ascii="Arial" w:hAnsi="Arial" w:cs="Arial"/>
        </w:rPr>
      </w:pPr>
    </w:p>
    <w:p w14:paraId="0DF8CE8C" w14:textId="77777777" w:rsidR="00EE7EF0" w:rsidRPr="00F800B7" w:rsidRDefault="00EE7EF0" w:rsidP="002B2A92">
      <w:pPr>
        <w:spacing w:after="0" w:line="240" w:lineRule="auto"/>
        <w:jc w:val="both"/>
        <w:rPr>
          <w:rFonts w:ascii="Arial" w:eastAsia="Times New Roman" w:hAnsi="Arial" w:cs="Arial"/>
          <w:b/>
          <w:bCs/>
          <w:i/>
          <w:iCs/>
          <w:kern w:val="0"/>
          <w14:ligatures w14:val="none"/>
        </w:rPr>
      </w:pPr>
      <w:r w:rsidRPr="00F800B7">
        <w:rPr>
          <w:rFonts w:ascii="Arial" w:eastAsia="Times New Roman" w:hAnsi="Arial" w:cs="Arial"/>
          <w:b/>
          <w:bCs/>
          <w:i/>
          <w:iCs/>
          <w:kern w:val="0"/>
          <w14:ligatures w14:val="none"/>
        </w:rPr>
        <w:lastRenderedPageBreak/>
        <w:t>Ad 3)  Złożenie ślubowania przez radnego.</w:t>
      </w:r>
    </w:p>
    <w:p w14:paraId="1D187CB2" w14:textId="77777777" w:rsidR="00EE7EF0" w:rsidRPr="00F800B7" w:rsidRDefault="00EE7EF0" w:rsidP="002B2A92">
      <w:pPr>
        <w:spacing w:after="0" w:line="240" w:lineRule="auto"/>
        <w:jc w:val="both"/>
        <w:rPr>
          <w:rFonts w:ascii="Arial" w:eastAsia="Times New Roman" w:hAnsi="Arial" w:cs="Arial"/>
          <w:b/>
          <w:bCs/>
          <w:i/>
          <w:iCs/>
          <w:kern w:val="0"/>
          <w14:ligatures w14:val="none"/>
        </w:rPr>
      </w:pPr>
    </w:p>
    <w:p w14:paraId="4F74761B" w14:textId="3E498C84" w:rsidR="00EE7EF0" w:rsidRPr="00F800B7" w:rsidRDefault="00EE7EF0" w:rsidP="002B2A92">
      <w:pPr>
        <w:spacing w:after="0" w:line="240" w:lineRule="auto"/>
        <w:jc w:val="both"/>
        <w:rPr>
          <w:rFonts w:ascii="Arial" w:hAnsi="Arial" w:cs="Arial"/>
          <w:b/>
        </w:rPr>
      </w:pPr>
      <w:r w:rsidRPr="00F800B7">
        <w:rPr>
          <w:rFonts w:ascii="Arial" w:hAnsi="Arial" w:cs="Arial"/>
          <w:b/>
        </w:rPr>
        <w:t>Przewodniczący Rady</w:t>
      </w:r>
      <w:r w:rsidRPr="00F800B7">
        <w:rPr>
          <w:rFonts w:ascii="Arial" w:hAnsi="Arial" w:cs="Arial"/>
        </w:rPr>
        <w:t xml:space="preserve"> poprosił o powstanie, odczytał rotę ślubowania i poprosił p.</w:t>
      </w:r>
      <w:r w:rsidR="00CC58FA" w:rsidRPr="00F800B7">
        <w:rPr>
          <w:rFonts w:ascii="Arial" w:hAnsi="Arial" w:cs="Arial"/>
        </w:rPr>
        <w:t xml:space="preserve"> Andrzeja </w:t>
      </w:r>
      <w:r w:rsidRPr="00F800B7">
        <w:rPr>
          <w:rFonts w:ascii="Arial" w:hAnsi="Arial" w:cs="Arial"/>
        </w:rPr>
        <w:t xml:space="preserve">Rędzinę o wypowiedzenie wg swojego wyboru, słowo </w:t>
      </w:r>
      <w:r w:rsidRPr="00F800B7">
        <w:rPr>
          <w:rFonts w:ascii="Arial" w:hAnsi="Arial" w:cs="Arial"/>
          <w:b/>
        </w:rPr>
        <w:t>"ślubuję</w:t>
      </w:r>
      <w:r w:rsidRPr="00F800B7">
        <w:rPr>
          <w:rFonts w:ascii="Arial" w:hAnsi="Arial" w:cs="Arial"/>
        </w:rPr>
        <w:t>" lub zwrot "</w:t>
      </w:r>
      <w:r w:rsidRPr="00F800B7">
        <w:rPr>
          <w:rFonts w:ascii="Arial" w:hAnsi="Arial" w:cs="Arial"/>
          <w:b/>
        </w:rPr>
        <w:t>ślubuję, tak mi dopomóż Bóg".</w:t>
      </w:r>
    </w:p>
    <w:p w14:paraId="41E3C18D" w14:textId="77777777" w:rsidR="00EE7EF0" w:rsidRPr="00F800B7" w:rsidRDefault="00EE7EF0" w:rsidP="002B2A92">
      <w:pPr>
        <w:spacing w:line="240" w:lineRule="auto"/>
        <w:jc w:val="both"/>
        <w:rPr>
          <w:rFonts w:ascii="Arial" w:hAnsi="Arial" w:cs="Arial"/>
          <w:b/>
        </w:rPr>
      </w:pPr>
      <w:r w:rsidRPr="00F800B7">
        <w:rPr>
          <w:rFonts w:ascii="Arial" w:hAnsi="Arial" w:cs="Arial"/>
          <w:b/>
        </w:rPr>
        <w:t>"Wierny Konstytucji i prawu Rzeczypospolitej Polskiej, ślubuję uroczyście obowiązki radnego sprawować godnie, rzetelnie i uczciwie, mając na względzie dobro mojej gminy i jej mieszkańców".</w:t>
      </w:r>
    </w:p>
    <w:p w14:paraId="59850C99" w14:textId="77777777" w:rsidR="00EE7EF0" w:rsidRPr="00F800B7" w:rsidRDefault="00EE7EF0" w:rsidP="002B2A92">
      <w:pPr>
        <w:spacing w:line="240" w:lineRule="auto"/>
        <w:jc w:val="both"/>
        <w:rPr>
          <w:rFonts w:ascii="Arial" w:hAnsi="Arial" w:cs="Arial"/>
        </w:rPr>
      </w:pPr>
      <w:r w:rsidRPr="00F800B7">
        <w:rPr>
          <w:rFonts w:ascii="Arial" w:hAnsi="Arial" w:cs="Arial"/>
        </w:rPr>
        <w:t>Radny złożył ślubowanie wypowiadając słowo „ ślubuję, tak mi dopomóż Bóg”</w:t>
      </w:r>
    </w:p>
    <w:p w14:paraId="5D05131D" w14:textId="77777777" w:rsidR="00C82B4F" w:rsidRPr="00F800B7" w:rsidRDefault="00EE7EF0" w:rsidP="00C82B4F">
      <w:pPr>
        <w:pStyle w:val="defaultparagraph"/>
        <w:spacing w:line="240" w:lineRule="auto"/>
        <w:contextualSpacing w:val="0"/>
        <w:rPr>
          <w:szCs w:val="22"/>
        </w:rPr>
      </w:pPr>
      <w:r w:rsidRPr="00F800B7">
        <w:rPr>
          <w:b/>
          <w:szCs w:val="22"/>
        </w:rPr>
        <w:t>Przewodniczący Rady</w:t>
      </w:r>
      <w:r w:rsidRPr="00F800B7">
        <w:rPr>
          <w:szCs w:val="22"/>
        </w:rPr>
        <w:t xml:space="preserve"> złożył gratulację, życząc dobrej współpracy z Radą, Wójtem, Urzędem Gminy. Stwierdził, że radny p. Andrzej Rędzina, złożył ślubowanie i objął mandat radnego Rady Gminy Borz</w:t>
      </w:r>
      <w:r w:rsidR="001067CE" w:rsidRPr="00F800B7">
        <w:rPr>
          <w:szCs w:val="22"/>
        </w:rPr>
        <w:t xml:space="preserve">ęcin, w związku z powyższym </w:t>
      </w:r>
      <w:r w:rsidR="006A75D0" w:rsidRPr="00F800B7">
        <w:rPr>
          <w:szCs w:val="22"/>
        </w:rPr>
        <w:t xml:space="preserve">po tym fakcie </w:t>
      </w:r>
      <w:r w:rsidR="0005226D" w:rsidRPr="00F800B7">
        <w:rPr>
          <w:szCs w:val="22"/>
        </w:rPr>
        <w:t>s</w:t>
      </w:r>
      <w:r w:rsidR="006A75D0" w:rsidRPr="00F800B7">
        <w:rPr>
          <w:szCs w:val="22"/>
        </w:rPr>
        <w:t>prawdźmy zatem quorum</w:t>
      </w:r>
      <w:r w:rsidR="00C82B4F" w:rsidRPr="00F800B7">
        <w:rPr>
          <w:szCs w:val="22"/>
        </w:rPr>
        <w:t xml:space="preserve">. </w:t>
      </w:r>
    </w:p>
    <w:p w14:paraId="2D5E6FD8" w14:textId="60A2B4F5" w:rsidR="001067CE" w:rsidRPr="00F800B7" w:rsidRDefault="001067CE" w:rsidP="00C82B4F">
      <w:pPr>
        <w:pStyle w:val="defaultparagraph"/>
        <w:spacing w:line="240" w:lineRule="auto"/>
        <w:contextualSpacing w:val="0"/>
        <w:rPr>
          <w:szCs w:val="22"/>
        </w:rPr>
      </w:pPr>
      <w:r w:rsidRPr="00F800B7">
        <w:rPr>
          <w:szCs w:val="22"/>
        </w:rPr>
        <w:t xml:space="preserve"> </w:t>
      </w:r>
    </w:p>
    <w:p w14:paraId="65FF6C8D" w14:textId="77777777" w:rsidR="001067CE" w:rsidRPr="00F800B7" w:rsidRDefault="001067CE" w:rsidP="002B2A92">
      <w:pPr>
        <w:numPr>
          <w:ilvl w:val="0"/>
          <w:numId w:val="27"/>
        </w:numPr>
        <w:spacing w:after="0" w:line="240" w:lineRule="auto"/>
        <w:rPr>
          <w:rFonts w:ascii="Arial" w:hAnsi="Arial" w:cs="Arial"/>
        </w:rPr>
      </w:pPr>
      <w:r w:rsidRPr="00F800B7">
        <w:rPr>
          <w:rFonts w:ascii="Arial" w:hAnsi="Arial" w:cs="Arial"/>
        </w:rPr>
        <w:t xml:space="preserve">Anna </w:t>
      </w:r>
      <w:proofErr w:type="spellStart"/>
      <w:r w:rsidRPr="00F800B7">
        <w:rPr>
          <w:rFonts w:ascii="Arial" w:hAnsi="Arial" w:cs="Arial"/>
        </w:rPr>
        <w:t>Choczyńska</w:t>
      </w:r>
      <w:proofErr w:type="spellEnd"/>
    </w:p>
    <w:p w14:paraId="12F4509E" w14:textId="77777777" w:rsidR="001067CE" w:rsidRPr="00F800B7" w:rsidRDefault="001067CE" w:rsidP="002B2A92">
      <w:pPr>
        <w:numPr>
          <w:ilvl w:val="0"/>
          <w:numId w:val="27"/>
        </w:numPr>
        <w:spacing w:after="0" w:line="240" w:lineRule="auto"/>
        <w:rPr>
          <w:rFonts w:ascii="Arial" w:hAnsi="Arial" w:cs="Arial"/>
        </w:rPr>
      </w:pPr>
      <w:r w:rsidRPr="00F800B7">
        <w:rPr>
          <w:rFonts w:ascii="Arial" w:hAnsi="Arial" w:cs="Arial"/>
        </w:rPr>
        <w:t xml:space="preserve">Sylwia </w:t>
      </w:r>
      <w:proofErr w:type="spellStart"/>
      <w:r w:rsidRPr="00F800B7">
        <w:rPr>
          <w:rFonts w:ascii="Arial" w:hAnsi="Arial" w:cs="Arial"/>
        </w:rPr>
        <w:t>Ducinowska</w:t>
      </w:r>
      <w:proofErr w:type="spellEnd"/>
    </w:p>
    <w:p w14:paraId="41C56662" w14:textId="77777777" w:rsidR="001067CE" w:rsidRPr="00F800B7" w:rsidRDefault="001067CE" w:rsidP="002B2A92">
      <w:pPr>
        <w:numPr>
          <w:ilvl w:val="0"/>
          <w:numId w:val="27"/>
        </w:numPr>
        <w:spacing w:after="0" w:line="240" w:lineRule="auto"/>
        <w:rPr>
          <w:rFonts w:ascii="Arial" w:hAnsi="Arial" w:cs="Arial"/>
        </w:rPr>
      </w:pPr>
      <w:r w:rsidRPr="00F800B7">
        <w:rPr>
          <w:rFonts w:ascii="Arial" w:hAnsi="Arial" w:cs="Arial"/>
        </w:rPr>
        <w:t>Oliwier Hynek</w:t>
      </w:r>
    </w:p>
    <w:p w14:paraId="4CF5A527" w14:textId="77777777" w:rsidR="001067CE" w:rsidRPr="00F800B7" w:rsidRDefault="001067CE" w:rsidP="002B2A92">
      <w:pPr>
        <w:numPr>
          <w:ilvl w:val="0"/>
          <w:numId w:val="27"/>
        </w:numPr>
        <w:spacing w:after="0" w:line="240" w:lineRule="auto"/>
        <w:rPr>
          <w:rFonts w:ascii="Arial" w:hAnsi="Arial" w:cs="Arial"/>
        </w:rPr>
      </w:pPr>
      <w:r w:rsidRPr="00F800B7">
        <w:rPr>
          <w:rFonts w:ascii="Arial" w:hAnsi="Arial" w:cs="Arial"/>
        </w:rPr>
        <w:t>Justyna Jędryka</w:t>
      </w:r>
    </w:p>
    <w:p w14:paraId="06CDA40F" w14:textId="77777777" w:rsidR="001067CE" w:rsidRPr="00F800B7" w:rsidRDefault="001067CE" w:rsidP="002B2A92">
      <w:pPr>
        <w:numPr>
          <w:ilvl w:val="0"/>
          <w:numId w:val="27"/>
        </w:numPr>
        <w:spacing w:after="0" w:line="240" w:lineRule="auto"/>
        <w:rPr>
          <w:rFonts w:ascii="Arial" w:hAnsi="Arial" w:cs="Arial"/>
        </w:rPr>
      </w:pPr>
      <w:r w:rsidRPr="00F800B7">
        <w:rPr>
          <w:rFonts w:ascii="Arial" w:hAnsi="Arial" w:cs="Arial"/>
        </w:rPr>
        <w:t xml:space="preserve">Leszek </w:t>
      </w:r>
      <w:proofErr w:type="spellStart"/>
      <w:r w:rsidRPr="00F800B7">
        <w:rPr>
          <w:rFonts w:ascii="Arial" w:hAnsi="Arial" w:cs="Arial"/>
        </w:rPr>
        <w:t>Kasjaniuk</w:t>
      </w:r>
      <w:proofErr w:type="spellEnd"/>
    </w:p>
    <w:p w14:paraId="1A1B9397" w14:textId="77777777" w:rsidR="001067CE" w:rsidRPr="00F800B7" w:rsidRDefault="001067CE" w:rsidP="002B2A92">
      <w:pPr>
        <w:numPr>
          <w:ilvl w:val="0"/>
          <w:numId w:val="27"/>
        </w:numPr>
        <w:spacing w:after="0" w:line="240" w:lineRule="auto"/>
        <w:rPr>
          <w:rFonts w:ascii="Arial" w:hAnsi="Arial" w:cs="Arial"/>
        </w:rPr>
      </w:pPr>
      <w:r w:rsidRPr="00F800B7">
        <w:rPr>
          <w:rFonts w:ascii="Arial" w:hAnsi="Arial" w:cs="Arial"/>
        </w:rPr>
        <w:t>Paulina Kobyłecka</w:t>
      </w:r>
    </w:p>
    <w:p w14:paraId="2EF9CDEA" w14:textId="77777777" w:rsidR="001067CE" w:rsidRPr="00F800B7" w:rsidRDefault="001067CE" w:rsidP="002B2A92">
      <w:pPr>
        <w:numPr>
          <w:ilvl w:val="0"/>
          <w:numId w:val="27"/>
        </w:numPr>
        <w:spacing w:after="0" w:line="240" w:lineRule="auto"/>
        <w:rPr>
          <w:rFonts w:ascii="Arial" w:hAnsi="Arial" w:cs="Arial"/>
        </w:rPr>
      </w:pPr>
      <w:r w:rsidRPr="00F800B7">
        <w:rPr>
          <w:rFonts w:ascii="Arial" w:hAnsi="Arial" w:cs="Arial"/>
        </w:rPr>
        <w:t xml:space="preserve">Marek </w:t>
      </w:r>
      <w:proofErr w:type="spellStart"/>
      <w:r w:rsidRPr="00F800B7">
        <w:rPr>
          <w:rFonts w:ascii="Arial" w:hAnsi="Arial" w:cs="Arial"/>
        </w:rPr>
        <w:t>Kossoń</w:t>
      </w:r>
      <w:proofErr w:type="spellEnd"/>
    </w:p>
    <w:p w14:paraId="405D5D7A" w14:textId="77777777" w:rsidR="001067CE" w:rsidRPr="00F800B7" w:rsidRDefault="001067CE" w:rsidP="002B2A92">
      <w:pPr>
        <w:numPr>
          <w:ilvl w:val="0"/>
          <w:numId w:val="27"/>
        </w:numPr>
        <w:spacing w:after="0" w:line="240" w:lineRule="auto"/>
        <w:rPr>
          <w:rFonts w:ascii="Arial" w:hAnsi="Arial" w:cs="Arial"/>
        </w:rPr>
      </w:pPr>
      <w:r w:rsidRPr="00F800B7">
        <w:rPr>
          <w:rFonts w:ascii="Arial" w:hAnsi="Arial" w:cs="Arial"/>
        </w:rPr>
        <w:t>Joanna Krzanowska</w:t>
      </w:r>
    </w:p>
    <w:p w14:paraId="58D7F87F" w14:textId="77777777" w:rsidR="001067CE" w:rsidRPr="00F800B7" w:rsidRDefault="001067CE" w:rsidP="002B2A92">
      <w:pPr>
        <w:numPr>
          <w:ilvl w:val="0"/>
          <w:numId w:val="27"/>
        </w:numPr>
        <w:spacing w:after="0" w:line="240" w:lineRule="auto"/>
        <w:rPr>
          <w:rFonts w:ascii="Arial" w:hAnsi="Arial" w:cs="Arial"/>
        </w:rPr>
      </w:pPr>
      <w:r w:rsidRPr="00F800B7">
        <w:rPr>
          <w:rFonts w:ascii="Arial" w:hAnsi="Arial" w:cs="Arial"/>
        </w:rPr>
        <w:t xml:space="preserve">Grzegorz </w:t>
      </w:r>
      <w:proofErr w:type="spellStart"/>
      <w:r w:rsidRPr="00F800B7">
        <w:rPr>
          <w:rFonts w:ascii="Arial" w:hAnsi="Arial" w:cs="Arial"/>
        </w:rPr>
        <w:t>Malek</w:t>
      </w:r>
      <w:proofErr w:type="spellEnd"/>
    </w:p>
    <w:p w14:paraId="7064FE8B" w14:textId="77777777" w:rsidR="001067CE" w:rsidRPr="00F800B7" w:rsidRDefault="001067CE" w:rsidP="002B2A92">
      <w:pPr>
        <w:numPr>
          <w:ilvl w:val="0"/>
          <w:numId w:val="27"/>
        </w:numPr>
        <w:spacing w:after="0" w:line="240" w:lineRule="auto"/>
        <w:rPr>
          <w:rFonts w:ascii="Arial" w:hAnsi="Arial" w:cs="Arial"/>
        </w:rPr>
      </w:pPr>
      <w:r w:rsidRPr="00F800B7">
        <w:rPr>
          <w:rFonts w:ascii="Arial" w:hAnsi="Arial" w:cs="Arial"/>
        </w:rPr>
        <w:t>Beata Małek</w:t>
      </w:r>
    </w:p>
    <w:p w14:paraId="6D86159A" w14:textId="77777777" w:rsidR="001067CE" w:rsidRPr="00F800B7" w:rsidRDefault="001067CE" w:rsidP="002B2A92">
      <w:pPr>
        <w:numPr>
          <w:ilvl w:val="0"/>
          <w:numId w:val="27"/>
        </w:numPr>
        <w:spacing w:after="0" w:line="240" w:lineRule="auto"/>
        <w:rPr>
          <w:rFonts w:ascii="Arial" w:hAnsi="Arial" w:cs="Arial"/>
        </w:rPr>
      </w:pPr>
      <w:r w:rsidRPr="00F800B7">
        <w:rPr>
          <w:rFonts w:ascii="Arial" w:hAnsi="Arial" w:cs="Arial"/>
        </w:rPr>
        <w:t>Aleksandra Michalec</w:t>
      </w:r>
    </w:p>
    <w:p w14:paraId="4BF79F91" w14:textId="77777777" w:rsidR="001067CE" w:rsidRPr="00F800B7" w:rsidRDefault="001067CE" w:rsidP="002B2A92">
      <w:pPr>
        <w:numPr>
          <w:ilvl w:val="0"/>
          <w:numId w:val="27"/>
        </w:numPr>
        <w:spacing w:after="0" w:line="240" w:lineRule="auto"/>
        <w:rPr>
          <w:rFonts w:ascii="Arial" w:hAnsi="Arial" w:cs="Arial"/>
        </w:rPr>
      </w:pPr>
      <w:r w:rsidRPr="00F800B7">
        <w:rPr>
          <w:rFonts w:ascii="Arial" w:hAnsi="Arial" w:cs="Arial"/>
          <w:strike/>
        </w:rPr>
        <w:t xml:space="preserve">Paweł </w:t>
      </w:r>
      <w:proofErr w:type="spellStart"/>
      <w:r w:rsidRPr="00F800B7">
        <w:rPr>
          <w:rFonts w:ascii="Arial" w:hAnsi="Arial" w:cs="Arial"/>
          <w:strike/>
        </w:rPr>
        <w:t>Oleksyk</w:t>
      </w:r>
      <w:proofErr w:type="spellEnd"/>
    </w:p>
    <w:p w14:paraId="75B169CB" w14:textId="77777777" w:rsidR="001067CE" w:rsidRPr="00F800B7" w:rsidRDefault="001067CE" w:rsidP="002B2A92">
      <w:pPr>
        <w:numPr>
          <w:ilvl w:val="0"/>
          <w:numId w:val="27"/>
        </w:numPr>
        <w:spacing w:after="0" w:line="240" w:lineRule="auto"/>
        <w:rPr>
          <w:rFonts w:ascii="Arial" w:hAnsi="Arial" w:cs="Arial"/>
        </w:rPr>
      </w:pPr>
      <w:r w:rsidRPr="00F800B7">
        <w:rPr>
          <w:rFonts w:ascii="Arial" w:hAnsi="Arial" w:cs="Arial"/>
        </w:rPr>
        <w:t>Maria Pilarska</w:t>
      </w:r>
    </w:p>
    <w:p w14:paraId="1B074FBE" w14:textId="028AFCA6" w:rsidR="001067CE" w:rsidRPr="00F800B7" w:rsidRDefault="001067CE" w:rsidP="002B2A92">
      <w:pPr>
        <w:numPr>
          <w:ilvl w:val="0"/>
          <w:numId w:val="27"/>
        </w:numPr>
        <w:spacing w:after="0" w:line="240" w:lineRule="auto"/>
        <w:rPr>
          <w:rFonts w:ascii="Arial" w:hAnsi="Arial" w:cs="Arial"/>
        </w:rPr>
      </w:pPr>
      <w:r w:rsidRPr="00F800B7">
        <w:rPr>
          <w:rFonts w:ascii="Arial" w:hAnsi="Arial"/>
        </w:rPr>
        <w:t>Andrzej Rędzina</w:t>
      </w:r>
    </w:p>
    <w:p w14:paraId="32349512" w14:textId="77777777" w:rsidR="001067CE" w:rsidRPr="00F800B7" w:rsidRDefault="001067CE" w:rsidP="002B2A92">
      <w:pPr>
        <w:numPr>
          <w:ilvl w:val="0"/>
          <w:numId w:val="27"/>
        </w:numPr>
        <w:spacing w:after="0" w:line="240" w:lineRule="auto"/>
        <w:rPr>
          <w:rFonts w:ascii="Arial" w:hAnsi="Arial" w:cs="Arial"/>
        </w:rPr>
      </w:pPr>
      <w:r w:rsidRPr="00F800B7">
        <w:rPr>
          <w:rFonts w:ascii="Arial" w:hAnsi="Arial" w:cs="Arial"/>
        </w:rPr>
        <w:t>Tadeusz Żurek</w:t>
      </w:r>
    </w:p>
    <w:p w14:paraId="2DF5932D" w14:textId="77777777" w:rsidR="008E0439" w:rsidRPr="00F800B7" w:rsidRDefault="008E0439" w:rsidP="002B2A92">
      <w:pPr>
        <w:spacing w:after="0" w:line="240" w:lineRule="auto"/>
        <w:ind w:left="420"/>
        <w:rPr>
          <w:rFonts w:ascii="Arial" w:hAnsi="Arial" w:cs="Arial"/>
        </w:rPr>
      </w:pPr>
    </w:p>
    <w:p w14:paraId="6633E795" w14:textId="025FCB6D" w:rsidR="005F027B" w:rsidRPr="00F800B7" w:rsidRDefault="005F027B" w:rsidP="002B2A92">
      <w:pPr>
        <w:tabs>
          <w:tab w:val="left" w:pos="360"/>
          <w:tab w:val="left" w:pos="720"/>
        </w:tabs>
        <w:spacing w:after="0" w:line="240" w:lineRule="auto"/>
        <w:jc w:val="both"/>
        <w:rPr>
          <w:rFonts w:ascii="Arial" w:eastAsia="Times New Roman" w:hAnsi="Arial" w:cs="Arial"/>
          <w:b/>
          <w:bCs/>
          <w:i/>
          <w:iCs/>
        </w:rPr>
      </w:pPr>
      <w:r w:rsidRPr="00F800B7">
        <w:rPr>
          <w:rFonts w:ascii="Arial" w:eastAsia="Times New Roman" w:hAnsi="Arial" w:cs="Arial"/>
          <w:b/>
          <w:bCs/>
          <w:i/>
          <w:iCs/>
        </w:rPr>
        <w:t xml:space="preserve">Ad </w:t>
      </w:r>
      <w:r w:rsidR="00EE7EF0" w:rsidRPr="00F800B7">
        <w:rPr>
          <w:rFonts w:ascii="Arial" w:eastAsia="Times New Roman" w:hAnsi="Arial" w:cs="Arial"/>
          <w:b/>
          <w:bCs/>
          <w:i/>
          <w:iCs/>
        </w:rPr>
        <w:t>4</w:t>
      </w:r>
      <w:r w:rsidRPr="00F800B7">
        <w:rPr>
          <w:rFonts w:ascii="Arial" w:eastAsia="Times New Roman" w:hAnsi="Arial" w:cs="Arial"/>
          <w:b/>
          <w:bCs/>
          <w:i/>
          <w:iCs/>
        </w:rPr>
        <w:t>) Przyjęcie porządku obrad</w:t>
      </w:r>
    </w:p>
    <w:p w14:paraId="70483B6F" w14:textId="77777777" w:rsidR="005F027B" w:rsidRPr="00F800B7" w:rsidRDefault="005F027B" w:rsidP="002B2A92">
      <w:pPr>
        <w:tabs>
          <w:tab w:val="left" w:pos="360"/>
          <w:tab w:val="left" w:pos="720"/>
        </w:tabs>
        <w:spacing w:after="0" w:line="240" w:lineRule="auto"/>
        <w:jc w:val="both"/>
        <w:rPr>
          <w:rFonts w:ascii="Arial" w:eastAsia="Times New Roman" w:hAnsi="Arial" w:cs="Arial"/>
          <w:b/>
          <w:bCs/>
          <w:i/>
          <w:iCs/>
        </w:rPr>
      </w:pPr>
    </w:p>
    <w:p w14:paraId="1E1CF847" w14:textId="70514ACE" w:rsidR="005F027B" w:rsidRPr="00F800B7" w:rsidRDefault="005F027B" w:rsidP="002B2A92">
      <w:pPr>
        <w:tabs>
          <w:tab w:val="left" w:pos="360"/>
          <w:tab w:val="left" w:pos="720"/>
        </w:tabs>
        <w:spacing w:after="0" w:line="240" w:lineRule="auto"/>
        <w:jc w:val="both"/>
        <w:rPr>
          <w:rFonts w:ascii="Arial" w:eastAsia="Lucida Sans Unicode" w:hAnsi="Arial" w:cs="Arial"/>
          <w:color w:val="000000"/>
          <w:lang w:bidi="en-US"/>
        </w:rPr>
      </w:pPr>
      <w:r w:rsidRPr="00F800B7">
        <w:rPr>
          <w:rFonts w:ascii="Arial" w:eastAsia="Lucida Sans Unicode" w:hAnsi="Arial" w:cs="Arial"/>
          <w:b/>
          <w:bCs/>
          <w:color w:val="000000"/>
          <w:lang w:bidi="en-US"/>
        </w:rPr>
        <w:t>Przewodniczący Rady</w:t>
      </w:r>
      <w:r w:rsidRPr="00F800B7">
        <w:rPr>
          <w:rFonts w:ascii="Arial" w:eastAsia="Lucida Sans Unicode" w:hAnsi="Arial" w:cs="Arial"/>
          <w:b/>
          <w:bCs/>
          <w:i/>
          <w:iCs/>
          <w:color w:val="000000"/>
          <w:lang w:bidi="en-US"/>
        </w:rPr>
        <w:t xml:space="preserve"> </w:t>
      </w:r>
      <w:r w:rsidRPr="00F800B7">
        <w:rPr>
          <w:rFonts w:ascii="Arial" w:eastAsia="Lucida Sans Unicode" w:hAnsi="Arial" w:cs="Arial"/>
          <w:color w:val="000000"/>
          <w:lang w:bidi="en-US"/>
        </w:rPr>
        <w:t xml:space="preserve">zapytał czy są jakieś propozycje, bądź zmiany w kwestii porządku obrad, który został przesłany w zawiadomieniach, stanowi zał. Nr </w:t>
      </w:r>
      <w:r w:rsidR="00DA2A28" w:rsidRPr="00F800B7">
        <w:rPr>
          <w:rFonts w:ascii="Arial" w:eastAsia="Lucida Sans Unicode" w:hAnsi="Arial" w:cs="Arial"/>
          <w:color w:val="000000"/>
          <w:lang w:bidi="en-US"/>
        </w:rPr>
        <w:t>4</w:t>
      </w:r>
      <w:r w:rsidRPr="00F800B7">
        <w:rPr>
          <w:rFonts w:ascii="Arial" w:eastAsia="Lucida Sans Unicode" w:hAnsi="Arial" w:cs="Arial"/>
          <w:color w:val="000000"/>
          <w:lang w:bidi="en-US"/>
        </w:rPr>
        <w:t xml:space="preserve"> do protokołu</w:t>
      </w:r>
      <w:r w:rsidR="00EE7EF0" w:rsidRPr="00F800B7">
        <w:rPr>
          <w:rFonts w:ascii="Arial" w:eastAsia="Lucida Sans Unicode" w:hAnsi="Arial" w:cs="Arial"/>
          <w:color w:val="000000"/>
          <w:lang w:bidi="en-US"/>
        </w:rPr>
        <w:t xml:space="preserve">, </w:t>
      </w:r>
      <w:r w:rsidRPr="00F800B7">
        <w:rPr>
          <w:rFonts w:ascii="Arial" w:eastAsia="Lucida Sans Unicode" w:hAnsi="Arial" w:cs="Arial"/>
          <w:color w:val="000000"/>
          <w:lang w:bidi="en-US"/>
        </w:rPr>
        <w:t xml:space="preserve">jak niżej. </w:t>
      </w:r>
    </w:p>
    <w:p w14:paraId="69ACB614" w14:textId="77777777" w:rsidR="00F50B11" w:rsidRPr="00F800B7" w:rsidRDefault="00F50B11" w:rsidP="002B2A92">
      <w:pPr>
        <w:tabs>
          <w:tab w:val="left" w:pos="360"/>
          <w:tab w:val="left" w:pos="720"/>
        </w:tabs>
        <w:spacing w:after="0" w:line="240" w:lineRule="auto"/>
        <w:jc w:val="both"/>
        <w:rPr>
          <w:rFonts w:ascii="Arial" w:eastAsia="Lucida Sans Unicode" w:hAnsi="Arial" w:cs="Arial"/>
          <w:color w:val="000000"/>
          <w:lang w:bidi="en-US"/>
        </w:rPr>
      </w:pPr>
    </w:p>
    <w:p w14:paraId="06D6CFC7" w14:textId="77777777" w:rsidR="00CC58FA" w:rsidRPr="00F800B7" w:rsidRDefault="00CC58FA" w:rsidP="002B2A92">
      <w:pPr>
        <w:pStyle w:val="Akapitzlist"/>
        <w:numPr>
          <w:ilvl w:val="0"/>
          <w:numId w:val="14"/>
        </w:numPr>
        <w:ind w:left="1068"/>
        <w:jc w:val="both"/>
        <w:rPr>
          <w:rFonts w:ascii="Arial" w:hAnsi="Arial" w:cs="Arial"/>
          <w:sz w:val="22"/>
          <w:szCs w:val="22"/>
        </w:rPr>
      </w:pPr>
      <w:r w:rsidRPr="00F800B7">
        <w:rPr>
          <w:rFonts w:ascii="Arial" w:hAnsi="Arial" w:cs="Arial"/>
          <w:sz w:val="22"/>
          <w:szCs w:val="22"/>
        </w:rPr>
        <w:t xml:space="preserve">zarządzenia wyborów sołtysa i członków rady sołeckiej, </w:t>
      </w:r>
    </w:p>
    <w:p w14:paraId="79EDAB81" w14:textId="77777777" w:rsidR="00CC58FA" w:rsidRPr="00F800B7" w:rsidRDefault="00CC58FA" w:rsidP="002B2A92">
      <w:pPr>
        <w:pStyle w:val="Akapitzlist"/>
        <w:numPr>
          <w:ilvl w:val="0"/>
          <w:numId w:val="14"/>
        </w:numPr>
        <w:ind w:left="1068"/>
        <w:jc w:val="both"/>
        <w:rPr>
          <w:rFonts w:ascii="Arial" w:hAnsi="Arial" w:cs="Arial"/>
          <w:sz w:val="22"/>
          <w:szCs w:val="22"/>
        </w:rPr>
      </w:pPr>
      <w:r w:rsidRPr="00F800B7">
        <w:rPr>
          <w:rFonts w:ascii="Arial" w:hAnsi="Arial" w:cs="Arial"/>
          <w:sz w:val="22"/>
          <w:szCs w:val="22"/>
        </w:rPr>
        <w:t xml:space="preserve">zarządzenia wyborów sołtysa i członków rady sołeckiej, </w:t>
      </w:r>
    </w:p>
    <w:p w14:paraId="2DD96621" w14:textId="77777777" w:rsidR="00CC58FA" w:rsidRPr="00F800B7" w:rsidRDefault="00CC58FA" w:rsidP="002B2A92">
      <w:pPr>
        <w:pStyle w:val="Akapitzlist"/>
        <w:numPr>
          <w:ilvl w:val="0"/>
          <w:numId w:val="14"/>
        </w:numPr>
        <w:ind w:left="1068"/>
        <w:jc w:val="both"/>
        <w:rPr>
          <w:rFonts w:ascii="Arial" w:hAnsi="Arial" w:cs="Arial"/>
          <w:sz w:val="22"/>
          <w:szCs w:val="22"/>
        </w:rPr>
      </w:pPr>
      <w:r w:rsidRPr="00F800B7">
        <w:rPr>
          <w:rFonts w:ascii="Arial" w:hAnsi="Arial" w:cs="Arial"/>
          <w:sz w:val="22"/>
          <w:szCs w:val="22"/>
        </w:rPr>
        <w:t xml:space="preserve">zarządzenia wyborów sołtysa i członków rady sołeckiej, </w:t>
      </w:r>
    </w:p>
    <w:p w14:paraId="082FD9FB" w14:textId="77777777" w:rsidR="00CC58FA" w:rsidRPr="00F800B7" w:rsidRDefault="00CC58FA" w:rsidP="002B2A92">
      <w:pPr>
        <w:pStyle w:val="Akapitzlist"/>
        <w:numPr>
          <w:ilvl w:val="0"/>
          <w:numId w:val="14"/>
        </w:numPr>
        <w:ind w:left="1068"/>
        <w:jc w:val="both"/>
        <w:rPr>
          <w:rFonts w:ascii="Arial" w:hAnsi="Arial" w:cs="Arial"/>
          <w:sz w:val="22"/>
          <w:szCs w:val="22"/>
        </w:rPr>
      </w:pPr>
      <w:r w:rsidRPr="00F800B7">
        <w:rPr>
          <w:rFonts w:ascii="Arial" w:hAnsi="Arial" w:cs="Arial"/>
          <w:sz w:val="22"/>
          <w:szCs w:val="22"/>
        </w:rPr>
        <w:t xml:space="preserve">zarządzenia wyborów sołtysa i członków rady sołeckiej, </w:t>
      </w:r>
    </w:p>
    <w:p w14:paraId="2ECA2B6E" w14:textId="77777777" w:rsidR="00CC58FA" w:rsidRPr="00F800B7" w:rsidRDefault="00CC58FA" w:rsidP="002B2A92">
      <w:pPr>
        <w:pStyle w:val="Akapitzlist"/>
        <w:numPr>
          <w:ilvl w:val="0"/>
          <w:numId w:val="14"/>
        </w:numPr>
        <w:ind w:left="1068"/>
        <w:jc w:val="both"/>
        <w:rPr>
          <w:rFonts w:ascii="Arial" w:hAnsi="Arial" w:cs="Arial"/>
          <w:sz w:val="22"/>
          <w:szCs w:val="22"/>
        </w:rPr>
      </w:pPr>
      <w:r w:rsidRPr="00F800B7">
        <w:rPr>
          <w:rFonts w:ascii="Arial" w:hAnsi="Arial" w:cs="Arial"/>
          <w:sz w:val="22"/>
          <w:szCs w:val="22"/>
        </w:rPr>
        <w:t xml:space="preserve">zarządzenia wyborów sołtysa i członków rady sołeckiej, </w:t>
      </w:r>
    </w:p>
    <w:p w14:paraId="1CF0EC1C" w14:textId="77777777" w:rsidR="00CC58FA" w:rsidRPr="00F800B7" w:rsidRDefault="00CC58FA" w:rsidP="002B2A92">
      <w:pPr>
        <w:pStyle w:val="Akapitzlist"/>
        <w:numPr>
          <w:ilvl w:val="0"/>
          <w:numId w:val="14"/>
        </w:numPr>
        <w:ind w:left="1068"/>
        <w:jc w:val="both"/>
        <w:rPr>
          <w:rFonts w:ascii="Arial" w:hAnsi="Arial" w:cs="Arial"/>
          <w:sz w:val="22"/>
          <w:szCs w:val="22"/>
        </w:rPr>
      </w:pPr>
      <w:r w:rsidRPr="00F800B7">
        <w:rPr>
          <w:rFonts w:ascii="Arial" w:hAnsi="Arial" w:cs="Arial"/>
          <w:sz w:val="22"/>
          <w:szCs w:val="22"/>
        </w:rPr>
        <w:t xml:space="preserve">zarządzenia wyborów sołtysa i członków rady sołeckiej, </w:t>
      </w:r>
    </w:p>
    <w:p w14:paraId="619EBD25" w14:textId="77777777" w:rsidR="00CC58FA" w:rsidRPr="00F800B7" w:rsidRDefault="00CC58FA" w:rsidP="002B2A92">
      <w:pPr>
        <w:pStyle w:val="Akapitzlist"/>
        <w:numPr>
          <w:ilvl w:val="0"/>
          <w:numId w:val="14"/>
        </w:numPr>
        <w:ind w:left="1068"/>
        <w:jc w:val="both"/>
        <w:rPr>
          <w:rFonts w:ascii="Arial" w:hAnsi="Arial" w:cs="Arial"/>
          <w:sz w:val="22"/>
          <w:szCs w:val="22"/>
        </w:rPr>
      </w:pPr>
      <w:r w:rsidRPr="00F800B7">
        <w:rPr>
          <w:rFonts w:ascii="Arial" w:hAnsi="Arial" w:cs="Arial"/>
          <w:sz w:val="22"/>
          <w:szCs w:val="22"/>
        </w:rPr>
        <w:t xml:space="preserve">zarządzenia wyborów sołtysa i członków rady sołeckiej, </w:t>
      </w:r>
    </w:p>
    <w:p w14:paraId="21CB1F84" w14:textId="77777777" w:rsidR="00CC58FA" w:rsidRPr="00F800B7" w:rsidRDefault="00CC58FA" w:rsidP="002B2A92">
      <w:pPr>
        <w:pStyle w:val="Akapitzlist"/>
        <w:numPr>
          <w:ilvl w:val="0"/>
          <w:numId w:val="14"/>
        </w:numPr>
        <w:ind w:left="1068"/>
        <w:jc w:val="both"/>
        <w:rPr>
          <w:rFonts w:ascii="Arial" w:hAnsi="Arial" w:cs="Arial"/>
          <w:sz w:val="22"/>
          <w:szCs w:val="22"/>
        </w:rPr>
      </w:pPr>
      <w:r w:rsidRPr="00F800B7">
        <w:rPr>
          <w:rFonts w:ascii="Arial" w:hAnsi="Arial" w:cs="Arial"/>
          <w:sz w:val="22"/>
          <w:szCs w:val="22"/>
        </w:rPr>
        <w:t xml:space="preserve">ustalenia kalendarza wyborczego oraz siedziby sołeckiej komisji wyborczej,  </w:t>
      </w:r>
    </w:p>
    <w:p w14:paraId="0884D416" w14:textId="77777777" w:rsidR="00CC58FA" w:rsidRPr="00F800B7" w:rsidRDefault="00CC58FA" w:rsidP="002B2A92">
      <w:pPr>
        <w:pStyle w:val="Akapitzlist"/>
        <w:numPr>
          <w:ilvl w:val="0"/>
          <w:numId w:val="14"/>
        </w:numPr>
        <w:ind w:left="1068"/>
        <w:jc w:val="both"/>
        <w:rPr>
          <w:rFonts w:ascii="Arial" w:hAnsi="Arial" w:cs="Arial"/>
          <w:sz w:val="22"/>
          <w:szCs w:val="22"/>
        </w:rPr>
      </w:pPr>
      <w:r w:rsidRPr="00F800B7">
        <w:rPr>
          <w:rFonts w:ascii="Arial" w:hAnsi="Arial" w:cs="Arial"/>
          <w:sz w:val="22"/>
          <w:szCs w:val="22"/>
        </w:rPr>
        <w:t xml:space="preserve">ustalenia kalendarza wyborczego oraz siedziby sołeckiej komisji wyborczej,  </w:t>
      </w:r>
    </w:p>
    <w:p w14:paraId="6AC90E41" w14:textId="77777777" w:rsidR="00CC58FA" w:rsidRPr="00F800B7" w:rsidRDefault="00CC58FA" w:rsidP="002B2A92">
      <w:pPr>
        <w:pStyle w:val="Akapitzlist"/>
        <w:numPr>
          <w:ilvl w:val="0"/>
          <w:numId w:val="14"/>
        </w:numPr>
        <w:ind w:left="1068"/>
        <w:jc w:val="both"/>
        <w:rPr>
          <w:rFonts w:ascii="Arial" w:hAnsi="Arial" w:cs="Arial"/>
          <w:sz w:val="22"/>
          <w:szCs w:val="22"/>
        </w:rPr>
      </w:pPr>
      <w:r w:rsidRPr="00F800B7">
        <w:rPr>
          <w:rFonts w:ascii="Arial" w:hAnsi="Arial" w:cs="Arial"/>
          <w:sz w:val="22"/>
          <w:szCs w:val="22"/>
        </w:rPr>
        <w:t xml:space="preserve">ustalenia kalendarza wyborczego oraz siedziby sołeckiej komisji wyborczej,  </w:t>
      </w:r>
    </w:p>
    <w:p w14:paraId="3E34D1A5" w14:textId="77777777" w:rsidR="00CC58FA" w:rsidRPr="00F800B7" w:rsidRDefault="00CC58FA" w:rsidP="002B2A92">
      <w:pPr>
        <w:pStyle w:val="Akapitzlist"/>
        <w:numPr>
          <w:ilvl w:val="0"/>
          <w:numId w:val="14"/>
        </w:numPr>
        <w:ind w:left="1068"/>
        <w:jc w:val="both"/>
        <w:rPr>
          <w:rFonts w:ascii="Arial" w:hAnsi="Arial" w:cs="Arial"/>
          <w:sz w:val="22"/>
          <w:szCs w:val="22"/>
        </w:rPr>
      </w:pPr>
      <w:r w:rsidRPr="00F800B7">
        <w:rPr>
          <w:rFonts w:ascii="Arial" w:hAnsi="Arial" w:cs="Arial"/>
          <w:sz w:val="22"/>
          <w:szCs w:val="22"/>
        </w:rPr>
        <w:t xml:space="preserve">ustalenia kalendarza wyborczego oraz siedziby sołeckiej komisji wyborczej,  </w:t>
      </w:r>
    </w:p>
    <w:p w14:paraId="0B5B6E80" w14:textId="77777777" w:rsidR="00CC58FA" w:rsidRPr="00F800B7" w:rsidRDefault="00CC58FA" w:rsidP="002B2A92">
      <w:pPr>
        <w:pStyle w:val="Akapitzlist"/>
        <w:numPr>
          <w:ilvl w:val="0"/>
          <w:numId w:val="14"/>
        </w:numPr>
        <w:ind w:left="1068"/>
        <w:jc w:val="both"/>
        <w:rPr>
          <w:rFonts w:ascii="Arial" w:hAnsi="Arial" w:cs="Arial"/>
          <w:sz w:val="22"/>
          <w:szCs w:val="22"/>
        </w:rPr>
      </w:pPr>
      <w:r w:rsidRPr="00F800B7">
        <w:rPr>
          <w:rFonts w:ascii="Arial" w:hAnsi="Arial" w:cs="Arial"/>
          <w:sz w:val="22"/>
          <w:szCs w:val="22"/>
        </w:rPr>
        <w:t xml:space="preserve">ustalenia kalendarza wyborczego oraz siedziby sołeckiej komisji wyborczej,  </w:t>
      </w:r>
    </w:p>
    <w:p w14:paraId="4DAAE9E2" w14:textId="77777777" w:rsidR="00CC58FA" w:rsidRPr="00F800B7" w:rsidRDefault="00CC58FA" w:rsidP="002B2A92">
      <w:pPr>
        <w:pStyle w:val="Akapitzlist"/>
        <w:numPr>
          <w:ilvl w:val="0"/>
          <w:numId w:val="14"/>
        </w:numPr>
        <w:ind w:left="1068"/>
        <w:jc w:val="both"/>
        <w:rPr>
          <w:rFonts w:ascii="Arial" w:hAnsi="Arial" w:cs="Arial"/>
          <w:sz w:val="22"/>
          <w:szCs w:val="22"/>
        </w:rPr>
      </w:pPr>
      <w:r w:rsidRPr="00F800B7">
        <w:rPr>
          <w:rFonts w:ascii="Arial" w:hAnsi="Arial" w:cs="Arial"/>
          <w:sz w:val="22"/>
          <w:szCs w:val="22"/>
        </w:rPr>
        <w:t xml:space="preserve">ustalenia kalendarza wyborczego oraz siedziby sołeckiej komisji wyborczej,  </w:t>
      </w:r>
    </w:p>
    <w:p w14:paraId="30DB6496" w14:textId="77777777" w:rsidR="00CC58FA" w:rsidRPr="00F800B7" w:rsidRDefault="00CC58FA" w:rsidP="002B2A92">
      <w:pPr>
        <w:pStyle w:val="Akapitzlist"/>
        <w:numPr>
          <w:ilvl w:val="0"/>
          <w:numId w:val="14"/>
        </w:numPr>
        <w:ind w:left="1068"/>
        <w:jc w:val="both"/>
        <w:rPr>
          <w:rFonts w:ascii="Arial" w:hAnsi="Arial" w:cs="Arial"/>
          <w:sz w:val="22"/>
          <w:szCs w:val="22"/>
        </w:rPr>
      </w:pPr>
      <w:r w:rsidRPr="00F800B7">
        <w:rPr>
          <w:rFonts w:ascii="Arial" w:hAnsi="Arial" w:cs="Arial"/>
          <w:sz w:val="22"/>
          <w:szCs w:val="22"/>
        </w:rPr>
        <w:t xml:space="preserve">ustalenia kalendarza wyborczego oraz siedziby sołeckiej komisji wyborczej,  </w:t>
      </w:r>
    </w:p>
    <w:p w14:paraId="6BAE8E07" w14:textId="77777777" w:rsidR="00CC58FA" w:rsidRPr="00F800B7" w:rsidRDefault="00CC58FA" w:rsidP="002B2A92">
      <w:pPr>
        <w:pStyle w:val="Akapitzlist"/>
        <w:numPr>
          <w:ilvl w:val="0"/>
          <w:numId w:val="14"/>
        </w:numPr>
        <w:ind w:left="1068"/>
        <w:jc w:val="both"/>
        <w:rPr>
          <w:rFonts w:ascii="Arial" w:hAnsi="Arial" w:cs="Arial"/>
          <w:sz w:val="22"/>
          <w:szCs w:val="22"/>
        </w:rPr>
      </w:pPr>
      <w:r w:rsidRPr="00F800B7">
        <w:rPr>
          <w:rFonts w:ascii="Arial" w:hAnsi="Arial" w:cs="Arial"/>
          <w:sz w:val="22"/>
          <w:szCs w:val="22"/>
        </w:rPr>
        <w:t xml:space="preserve">zmiany Uchwały Nr XLV/378/2023 Rady Gminy Borzęcin z dnia 29 września 2023 r. w sprawie zasad udzielania dotacji na prace konserwatorskie, restauratorskie lub roboty </w:t>
      </w:r>
      <w:r w:rsidRPr="00F800B7">
        <w:rPr>
          <w:rFonts w:ascii="Arial" w:hAnsi="Arial" w:cs="Arial"/>
          <w:sz w:val="22"/>
          <w:szCs w:val="22"/>
        </w:rPr>
        <w:lastRenderedPageBreak/>
        <w:t>budowlane przy zabytku położonym na terenie Gminy Borzęcin, wpisanym do rejestru lub znajdującym się w gminnej ewidencji zabytków,</w:t>
      </w:r>
    </w:p>
    <w:p w14:paraId="228BA3F2" w14:textId="77777777" w:rsidR="00CC58FA" w:rsidRPr="00F800B7" w:rsidRDefault="00CC58FA" w:rsidP="002B2A92">
      <w:pPr>
        <w:pStyle w:val="Tekstpodstawowy"/>
        <w:numPr>
          <w:ilvl w:val="0"/>
          <w:numId w:val="14"/>
        </w:numPr>
        <w:tabs>
          <w:tab w:val="left" w:pos="420"/>
        </w:tabs>
        <w:ind w:left="1068"/>
        <w:jc w:val="both"/>
        <w:rPr>
          <w:rFonts w:ascii="Arial" w:hAnsi="Arial" w:cs="Arial"/>
          <w:sz w:val="22"/>
          <w:szCs w:val="22"/>
        </w:rPr>
      </w:pPr>
      <w:r w:rsidRPr="00F800B7">
        <w:rPr>
          <w:rFonts w:ascii="Arial" w:hAnsi="Arial" w:cs="Arial"/>
          <w:sz w:val="22"/>
          <w:szCs w:val="22"/>
        </w:rPr>
        <w:t>określenia szczegółowych zasad, sposobu i trybu udzielania ulg w spłacie należności o charakterze cywilnoprawnym przypadających Gminie Borzęcin lub jej jednostkom organizacyjnym, określenia warunków dopuszczalności pomocy publicznej w przypadkach, w których ulga stanowić będzie pomoc publiczną oraz wskazania organów lub osób uprawnionych do udzielania tych ulg,</w:t>
      </w:r>
    </w:p>
    <w:p w14:paraId="621D4910" w14:textId="77777777" w:rsidR="00CC58FA" w:rsidRPr="00F800B7" w:rsidRDefault="00CC58FA" w:rsidP="002B2A92">
      <w:pPr>
        <w:pStyle w:val="Tekstpodstawowy"/>
        <w:numPr>
          <w:ilvl w:val="0"/>
          <w:numId w:val="24"/>
        </w:numPr>
        <w:tabs>
          <w:tab w:val="left" w:pos="420"/>
        </w:tabs>
        <w:jc w:val="both"/>
        <w:rPr>
          <w:rFonts w:ascii="Arial" w:hAnsi="Arial" w:cs="Arial"/>
          <w:sz w:val="22"/>
          <w:szCs w:val="22"/>
        </w:rPr>
      </w:pPr>
      <w:r w:rsidRPr="00F800B7">
        <w:rPr>
          <w:rFonts w:ascii="Arial" w:hAnsi="Arial" w:cs="Arial"/>
          <w:sz w:val="22"/>
          <w:szCs w:val="22"/>
        </w:rPr>
        <w:t>zmian w uchwale budżetowej na 2024 rok,</w:t>
      </w:r>
    </w:p>
    <w:p w14:paraId="31E71D4B" w14:textId="1250D3A4" w:rsidR="00F50B11" w:rsidRPr="00F800B7" w:rsidRDefault="00CC58FA" w:rsidP="002B2A92">
      <w:pPr>
        <w:pStyle w:val="Tekstpodstawowy"/>
        <w:numPr>
          <w:ilvl w:val="0"/>
          <w:numId w:val="24"/>
        </w:numPr>
        <w:tabs>
          <w:tab w:val="left" w:pos="420"/>
        </w:tabs>
        <w:jc w:val="both"/>
        <w:rPr>
          <w:rFonts w:ascii="Arial" w:hAnsi="Arial" w:cs="Arial"/>
          <w:sz w:val="22"/>
          <w:szCs w:val="22"/>
        </w:rPr>
      </w:pPr>
      <w:r w:rsidRPr="00F800B7">
        <w:rPr>
          <w:rFonts w:ascii="Arial" w:hAnsi="Arial" w:cs="Arial"/>
          <w:sz w:val="22"/>
          <w:szCs w:val="22"/>
        </w:rPr>
        <w:t>zmiany wieloletniej prognozy finansowej Gminy Borzęcin na lata 2024-2037.</w:t>
      </w:r>
    </w:p>
    <w:p w14:paraId="69113BD9" w14:textId="4581A092" w:rsidR="00F50B11" w:rsidRPr="00F800B7" w:rsidRDefault="00F50B11" w:rsidP="002B2A92">
      <w:pPr>
        <w:spacing w:after="0" w:line="240" w:lineRule="auto"/>
        <w:ind w:left="708"/>
        <w:jc w:val="both"/>
        <w:rPr>
          <w:rFonts w:ascii="Arial" w:hAnsi="Arial" w:cs="Arial"/>
        </w:rPr>
      </w:pPr>
      <w:r w:rsidRPr="00F800B7">
        <w:rPr>
          <w:rFonts w:ascii="Arial" w:hAnsi="Arial" w:cs="Arial"/>
        </w:rPr>
        <w:t xml:space="preserve"> 8)  Wnioski i oświadczenia radnych.</w:t>
      </w:r>
    </w:p>
    <w:p w14:paraId="5531F5C2" w14:textId="18F9E658" w:rsidR="00F50B11" w:rsidRPr="00F800B7" w:rsidRDefault="00F50B11" w:rsidP="002B2A92">
      <w:pPr>
        <w:spacing w:after="0" w:line="240" w:lineRule="auto"/>
        <w:jc w:val="both"/>
        <w:rPr>
          <w:rFonts w:ascii="Arial" w:hAnsi="Arial" w:cs="Arial"/>
        </w:rPr>
      </w:pPr>
      <w:r w:rsidRPr="00F800B7">
        <w:rPr>
          <w:rFonts w:ascii="Arial" w:hAnsi="Arial" w:cs="Arial"/>
        </w:rPr>
        <w:t xml:space="preserve">             9)   Zamknięcie obrad sesji.    </w:t>
      </w:r>
    </w:p>
    <w:p w14:paraId="32119F18" w14:textId="77777777" w:rsidR="00F50B11" w:rsidRPr="00F800B7" w:rsidRDefault="00F50B11" w:rsidP="002B2A92">
      <w:pPr>
        <w:pStyle w:val="Tekstpodstawowy"/>
        <w:tabs>
          <w:tab w:val="left" w:pos="420"/>
        </w:tabs>
        <w:ind w:left="1068"/>
        <w:jc w:val="both"/>
        <w:rPr>
          <w:rFonts w:ascii="Arial" w:hAnsi="Arial" w:cs="Arial"/>
          <w:sz w:val="22"/>
          <w:szCs w:val="22"/>
        </w:rPr>
      </w:pPr>
    </w:p>
    <w:p w14:paraId="5F5D7443" w14:textId="77777777" w:rsidR="00F50B11" w:rsidRPr="00F800B7" w:rsidRDefault="00F50B11" w:rsidP="002B2A92">
      <w:pPr>
        <w:pStyle w:val="Tekstpodstawowy"/>
        <w:tabs>
          <w:tab w:val="left" w:pos="420"/>
        </w:tabs>
        <w:ind w:left="708"/>
        <w:jc w:val="both"/>
        <w:rPr>
          <w:rFonts w:ascii="Arial" w:hAnsi="Arial" w:cs="Arial"/>
          <w:sz w:val="22"/>
          <w:szCs w:val="22"/>
        </w:rPr>
      </w:pPr>
    </w:p>
    <w:p w14:paraId="21380839" w14:textId="3A3D5E75" w:rsidR="00F50B11" w:rsidRPr="00F800B7" w:rsidRDefault="00F50B11" w:rsidP="002B2A92">
      <w:pPr>
        <w:pStyle w:val="Tekstpodstawowy"/>
        <w:tabs>
          <w:tab w:val="left" w:pos="420"/>
        </w:tabs>
        <w:jc w:val="both"/>
        <w:rPr>
          <w:rFonts w:ascii="Arial" w:hAnsi="Arial" w:cs="Arial"/>
          <w:sz w:val="22"/>
          <w:szCs w:val="22"/>
        </w:rPr>
      </w:pPr>
      <w:r w:rsidRPr="00F800B7">
        <w:rPr>
          <w:rFonts w:ascii="Arial" w:hAnsi="Arial"/>
          <w:b/>
          <w:sz w:val="22"/>
          <w:szCs w:val="22"/>
          <w:u w:val="single"/>
        </w:rPr>
        <w:t>Głosowano w sprawie</w:t>
      </w:r>
    </w:p>
    <w:p w14:paraId="7DA04546" w14:textId="77777777" w:rsidR="00F50B11" w:rsidRPr="00F800B7" w:rsidRDefault="00F50B11" w:rsidP="002B2A92">
      <w:pPr>
        <w:spacing w:line="240" w:lineRule="auto"/>
        <w:rPr>
          <w:rFonts w:ascii="Arial" w:hAnsi="Arial"/>
          <w:b/>
        </w:rPr>
      </w:pPr>
      <w:r w:rsidRPr="00F800B7">
        <w:rPr>
          <w:rFonts w:ascii="Arial" w:hAnsi="Arial"/>
          <w:b/>
        </w:rPr>
        <w:t>Przyjęcie porządku obrad.</w:t>
      </w:r>
    </w:p>
    <w:p w14:paraId="60F9E37A" w14:textId="77777777" w:rsidR="00F50B11" w:rsidRPr="00F800B7" w:rsidRDefault="00F50B11" w:rsidP="002B2A92">
      <w:pPr>
        <w:spacing w:after="0" w:line="240" w:lineRule="auto"/>
      </w:pPr>
      <w:r w:rsidRPr="00F800B7">
        <w:rPr>
          <w:rFonts w:ascii="Arial" w:hAnsi="Arial"/>
          <w:b/>
          <w:u w:val="single"/>
        </w:rPr>
        <w:t>Wyniki głosowania</w:t>
      </w:r>
    </w:p>
    <w:p w14:paraId="6D989689" w14:textId="77777777" w:rsidR="00F50B11" w:rsidRPr="00F800B7" w:rsidRDefault="00F50B11" w:rsidP="002B2A92">
      <w:pPr>
        <w:spacing w:after="0" w:line="240" w:lineRule="auto"/>
      </w:pPr>
      <w:r w:rsidRPr="00F800B7">
        <w:rPr>
          <w:rFonts w:ascii="Arial" w:hAnsi="Arial"/>
        </w:rPr>
        <w:t>ZA: 13, PRZECIW: 0, WSTRZYMUJĘ SIĘ: 0, BRAK GŁOSU: 0, NIEOBECNI: 2</w:t>
      </w:r>
    </w:p>
    <w:p w14:paraId="11D3F019" w14:textId="77777777" w:rsidR="00F50B11" w:rsidRPr="00F800B7" w:rsidRDefault="00F50B11" w:rsidP="002B2A92">
      <w:pPr>
        <w:spacing w:after="0" w:line="240" w:lineRule="auto"/>
      </w:pPr>
      <w:r w:rsidRPr="00F800B7">
        <w:rPr>
          <w:rFonts w:ascii="Arial" w:hAnsi="Arial"/>
          <w:u w:val="single"/>
        </w:rPr>
        <w:t xml:space="preserve">Wyniki imienne </w:t>
      </w:r>
      <w:r w:rsidRPr="00F800B7">
        <w:rPr>
          <w:rFonts w:ascii="Arial" w:hAnsi="Arial"/>
        </w:rPr>
        <w:t>ZA (13)</w:t>
      </w:r>
    </w:p>
    <w:p w14:paraId="0AAE98F8" w14:textId="77777777" w:rsidR="00F50B11" w:rsidRPr="00F800B7" w:rsidRDefault="00F50B11" w:rsidP="002B2A92">
      <w:pPr>
        <w:spacing w:after="0" w:line="240" w:lineRule="auto"/>
      </w:pPr>
      <w:r w:rsidRPr="00F800B7">
        <w:rPr>
          <w:rFonts w:ascii="Arial" w:hAnsi="Arial"/>
        </w:rPr>
        <w:t>Anna Choczyńska, Sylwia Ducinowska, Oliwier Hynek, Justyna Jędryka, Leszek Kasjaniuk, Paulina Kobyłecka, Marek Kossoń, Joanna Krzanowska, Grzegorz Malek, Aleksandra Michalec, Maria Pilarska, Andrzej Rędzina, Tadeusz Żurek</w:t>
      </w:r>
    </w:p>
    <w:p w14:paraId="672F2A2C" w14:textId="77777777" w:rsidR="00F50B11" w:rsidRPr="00F800B7" w:rsidRDefault="00F50B11" w:rsidP="002B2A92">
      <w:pPr>
        <w:spacing w:after="0" w:line="240" w:lineRule="auto"/>
      </w:pPr>
      <w:r w:rsidRPr="00F800B7">
        <w:rPr>
          <w:rFonts w:ascii="Arial" w:hAnsi="Arial"/>
        </w:rPr>
        <w:t>PRZECIW (0), WSTRZYMUJĘ SIĘ (0), BRAK GŁOSU (0), NIEOBECNI (2), Beata Małek, Paweł Oleksyk</w:t>
      </w:r>
    </w:p>
    <w:p w14:paraId="5E7748FD" w14:textId="77777777" w:rsidR="00F50B11" w:rsidRPr="00F800B7" w:rsidRDefault="00F50B11" w:rsidP="002B2A92">
      <w:pPr>
        <w:pStyle w:val="Tekstpodstawowy"/>
        <w:tabs>
          <w:tab w:val="left" w:pos="420"/>
        </w:tabs>
        <w:ind w:left="1068"/>
        <w:jc w:val="both"/>
        <w:rPr>
          <w:rFonts w:ascii="Arial" w:hAnsi="Arial" w:cs="Arial"/>
          <w:sz w:val="22"/>
          <w:szCs w:val="22"/>
        </w:rPr>
      </w:pPr>
    </w:p>
    <w:p w14:paraId="5F3E7C14" w14:textId="038DCDCF" w:rsidR="00E4710F" w:rsidRPr="00F800B7" w:rsidRDefault="00CC58FA" w:rsidP="002B2A92">
      <w:pPr>
        <w:pStyle w:val="Tekstpodstawowy"/>
        <w:tabs>
          <w:tab w:val="left" w:pos="420"/>
        </w:tabs>
        <w:jc w:val="both"/>
        <w:rPr>
          <w:rFonts w:ascii="Arial" w:hAnsi="Arial" w:cs="Arial"/>
          <w:b/>
          <w:bCs/>
          <w:i/>
          <w:iCs/>
          <w:sz w:val="22"/>
          <w:szCs w:val="22"/>
        </w:rPr>
      </w:pPr>
      <w:r w:rsidRPr="00F800B7">
        <w:rPr>
          <w:rFonts w:ascii="Arial" w:hAnsi="Arial" w:cs="Arial"/>
          <w:sz w:val="22"/>
          <w:szCs w:val="22"/>
        </w:rPr>
        <w:t xml:space="preserve"> </w:t>
      </w:r>
      <w:r w:rsidR="00E4710F" w:rsidRPr="00F800B7">
        <w:rPr>
          <w:rFonts w:ascii="Arial" w:hAnsi="Arial" w:cs="Arial"/>
          <w:b/>
          <w:bCs/>
          <w:i/>
          <w:iCs/>
          <w:sz w:val="22"/>
          <w:szCs w:val="22"/>
        </w:rPr>
        <w:t xml:space="preserve">Ad </w:t>
      </w:r>
      <w:r w:rsidR="00F800B7">
        <w:rPr>
          <w:rFonts w:ascii="Arial" w:hAnsi="Arial" w:cs="Arial"/>
          <w:b/>
          <w:bCs/>
          <w:i/>
          <w:iCs/>
          <w:sz w:val="22"/>
          <w:szCs w:val="22"/>
        </w:rPr>
        <w:t>5</w:t>
      </w:r>
      <w:r w:rsidR="00E4710F" w:rsidRPr="00F800B7">
        <w:rPr>
          <w:rFonts w:ascii="Arial" w:hAnsi="Arial" w:cs="Arial"/>
          <w:b/>
          <w:bCs/>
          <w:i/>
          <w:iCs/>
          <w:sz w:val="22"/>
          <w:szCs w:val="22"/>
        </w:rPr>
        <w:t>) Przyjęcie protokołu z ostatniej sesji.</w:t>
      </w:r>
    </w:p>
    <w:p w14:paraId="638AE02C" w14:textId="77777777" w:rsidR="00294D33" w:rsidRPr="00F800B7" w:rsidRDefault="00294D33" w:rsidP="002B2A92">
      <w:pPr>
        <w:spacing w:after="0" w:line="240" w:lineRule="auto"/>
        <w:rPr>
          <w:rFonts w:ascii="Arial" w:hAnsi="Arial" w:cs="Arial"/>
          <w:b/>
          <w:bCs/>
        </w:rPr>
      </w:pPr>
    </w:p>
    <w:p w14:paraId="7747AE82" w14:textId="77777777" w:rsidR="00294D33" w:rsidRPr="00F800B7" w:rsidRDefault="00294D33" w:rsidP="002B2A92">
      <w:pPr>
        <w:tabs>
          <w:tab w:val="left" w:pos="360"/>
          <w:tab w:val="left" w:pos="720"/>
        </w:tabs>
        <w:spacing w:after="0" w:line="240" w:lineRule="auto"/>
        <w:jc w:val="both"/>
        <w:rPr>
          <w:rFonts w:ascii="Arial" w:hAnsi="Arial" w:cs="Arial"/>
        </w:rPr>
      </w:pPr>
      <w:r w:rsidRPr="00F800B7">
        <w:rPr>
          <w:rFonts w:ascii="Arial" w:hAnsi="Arial" w:cs="Arial"/>
          <w:bCs/>
        </w:rPr>
        <w:t>Zgodnie z informacją zawartą w zawiadomieniu o sesji, protokół z ostatniej sesji, był wyłożony do wglądu u pracownika ds. obsługi Rady. Każdy mógł zapoznać się z treścią protokołu. Z</w:t>
      </w:r>
      <w:r w:rsidRPr="00F800B7">
        <w:rPr>
          <w:rFonts w:ascii="Arial" w:hAnsi="Arial" w:cs="Arial"/>
        </w:rPr>
        <w:t>apytano czy do treści protokołu są jakieś uwagi. Nikt nie zgłaszał.</w:t>
      </w:r>
    </w:p>
    <w:p w14:paraId="13FE9B07" w14:textId="77777777" w:rsidR="00294D33" w:rsidRPr="00F800B7" w:rsidRDefault="00294D33" w:rsidP="002B2A92">
      <w:pPr>
        <w:spacing w:after="0" w:line="240" w:lineRule="auto"/>
        <w:jc w:val="both"/>
        <w:rPr>
          <w:rFonts w:ascii="Arial" w:hAnsi="Arial" w:cs="Arial"/>
          <w:bCs/>
        </w:rPr>
      </w:pPr>
      <w:r w:rsidRPr="00F800B7">
        <w:rPr>
          <w:rFonts w:ascii="Arial" w:hAnsi="Arial" w:cs="Arial"/>
          <w:bCs/>
        </w:rPr>
        <w:t xml:space="preserve">Zaproponowano przyjęcie protokołu z ostatniej Sesji, bez odczytywania. </w:t>
      </w:r>
    </w:p>
    <w:p w14:paraId="5F2E63FC" w14:textId="77777777" w:rsidR="0083363A" w:rsidRPr="00F800B7" w:rsidRDefault="0083363A" w:rsidP="002B2A92">
      <w:pPr>
        <w:spacing w:after="0" w:line="240" w:lineRule="auto"/>
        <w:rPr>
          <w:rFonts w:ascii="Arial" w:hAnsi="Arial" w:cs="Arial"/>
          <w:b/>
          <w:u w:val="single"/>
        </w:rPr>
      </w:pPr>
    </w:p>
    <w:p w14:paraId="7B2AF6A2" w14:textId="75948E92" w:rsidR="00E4710F" w:rsidRPr="00F800B7" w:rsidRDefault="00E4710F" w:rsidP="002B2A92">
      <w:pPr>
        <w:spacing w:after="0" w:line="240" w:lineRule="auto"/>
        <w:rPr>
          <w:rFonts w:ascii="Arial" w:hAnsi="Arial" w:cs="Arial"/>
          <w:b/>
          <w:u w:val="single"/>
        </w:rPr>
      </w:pPr>
      <w:r w:rsidRPr="00F800B7">
        <w:rPr>
          <w:rFonts w:ascii="Arial" w:hAnsi="Arial" w:cs="Arial"/>
          <w:b/>
          <w:u w:val="single"/>
        </w:rPr>
        <w:t>Głosowano w sprawie</w:t>
      </w:r>
    </w:p>
    <w:p w14:paraId="3A44B038" w14:textId="77777777" w:rsidR="00E4710F" w:rsidRPr="00F800B7" w:rsidRDefault="00E4710F" w:rsidP="002B2A92">
      <w:pPr>
        <w:spacing w:after="0" w:line="240" w:lineRule="auto"/>
        <w:rPr>
          <w:rFonts w:ascii="Arial" w:hAnsi="Arial" w:cs="Arial"/>
          <w:b/>
        </w:rPr>
      </w:pPr>
      <w:r w:rsidRPr="00F800B7">
        <w:rPr>
          <w:rFonts w:ascii="Arial" w:hAnsi="Arial" w:cs="Arial"/>
          <w:b/>
        </w:rPr>
        <w:t>Przyjęcie protokołu z ostatniej sesji.</w:t>
      </w:r>
    </w:p>
    <w:p w14:paraId="28520615" w14:textId="01DBD396" w:rsidR="00E40FD7" w:rsidRPr="00F800B7" w:rsidRDefault="00E40FD7" w:rsidP="002B2A92">
      <w:pPr>
        <w:spacing w:after="0" w:line="240" w:lineRule="auto"/>
      </w:pPr>
    </w:p>
    <w:p w14:paraId="6DC01A49" w14:textId="77777777" w:rsidR="00E40FD7" w:rsidRPr="00F800B7" w:rsidRDefault="00E40FD7" w:rsidP="002B2A92">
      <w:pPr>
        <w:spacing w:after="0" w:line="240" w:lineRule="auto"/>
      </w:pPr>
      <w:r w:rsidRPr="00F800B7">
        <w:rPr>
          <w:rFonts w:ascii="Arial" w:hAnsi="Arial"/>
          <w:b/>
          <w:u w:val="single"/>
        </w:rPr>
        <w:t>Wyniki głosowania</w:t>
      </w:r>
    </w:p>
    <w:p w14:paraId="7DBD475F" w14:textId="77777777" w:rsidR="00E40FD7" w:rsidRPr="00F800B7" w:rsidRDefault="00E40FD7" w:rsidP="002B2A92">
      <w:pPr>
        <w:spacing w:after="0" w:line="240" w:lineRule="auto"/>
      </w:pPr>
      <w:r w:rsidRPr="00F800B7">
        <w:rPr>
          <w:rFonts w:ascii="Arial" w:hAnsi="Arial"/>
        </w:rPr>
        <w:t>ZA: 13, PRZECIW: 0, WSTRZYMUJĘ SIĘ: 0, BRAK GŁOSU: 0, NIEOBECNI: 2</w:t>
      </w:r>
    </w:p>
    <w:p w14:paraId="6C116AD9" w14:textId="43E2F9C3" w:rsidR="00E40FD7" w:rsidRPr="00F800B7" w:rsidRDefault="00E40FD7" w:rsidP="002B2A92">
      <w:pPr>
        <w:spacing w:after="0" w:line="240" w:lineRule="auto"/>
      </w:pPr>
      <w:r w:rsidRPr="00F800B7">
        <w:rPr>
          <w:rFonts w:ascii="Arial" w:hAnsi="Arial"/>
          <w:u w:val="single"/>
        </w:rPr>
        <w:t>Wyniki imienne</w:t>
      </w:r>
      <w:r w:rsidR="0083363A" w:rsidRPr="00F800B7">
        <w:rPr>
          <w:rFonts w:ascii="Arial" w:hAnsi="Arial"/>
          <w:u w:val="single"/>
        </w:rPr>
        <w:t xml:space="preserve"> </w:t>
      </w:r>
      <w:r w:rsidRPr="00F800B7">
        <w:rPr>
          <w:rFonts w:ascii="Arial" w:hAnsi="Arial"/>
        </w:rPr>
        <w:t>ZA (13)</w:t>
      </w:r>
    </w:p>
    <w:p w14:paraId="733D0ADA" w14:textId="57F06465" w:rsidR="00E40FD7" w:rsidRPr="00F800B7" w:rsidRDefault="00E40FD7" w:rsidP="002B2A92">
      <w:pPr>
        <w:spacing w:after="0" w:line="240" w:lineRule="auto"/>
      </w:pPr>
      <w:r w:rsidRPr="00F800B7">
        <w:rPr>
          <w:rFonts w:ascii="Arial" w:hAnsi="Arial"/>
        </w:rPr>
        <w:t>Anna Choczyńska, Sylwia Ducinowska, Oliwier Hynek, Justyna Jędryka, Leszek Kasjaniuk, Paulina Kobyłecka, Marek Kossoń, Joanna Krzanowska, Grzegorz Ma</w:t>
      </w:r>
      <w:r w:rsidR="0083363A" w:rsidRPr="00F800B7">
        <w:rPr>
          <w:rFonts w:ascii="Arial" w:hAnsi="Arial"/>
        </w:rPr>
        <w:t>ł</w:t>
      </w:r>
      <w:r w:rsidRPr="00F800B7">
        <w:rPr>
          <w:rFonts w:ascii="Arial" w:hAnsi="Arial"/>
        </w:rPr>
        <w:t>ek, Aleksandra Michalec, Maria Pilarska, Andrzej Rędzina, Tadeusz Żurek</w:t>
      </w:r>
    </w:p>
    <w:p w14:paraId="6C116781" w14:textId="0B3595FC" w:rsidR="00E40FD7" w:rsidRPr="00F800B7" w:rsidRDefault="00E40FD7" w:rsidP="002B2A92">
      <w:pPr>
        <w:spacing w:after="0" w:line="240" w:lineRule="auto"/>
        <w:rPr>
          <w:rFonts w:ascii="Arial" w:hAnsi="Arial"/>
        </w:rPr>
      </w:pPr>
      <w:r w:rsidRPr="00F800B7">
        <w:rPr>
          <w:rFonts w:ascii="Arial" w:hAnsi="Arial"/>
        </w:rPr>
        <w:t>PRZECIW (0)</w:t>
      </w:r>
      <w:r w:rsidR="0083363A" w:rsidRPr="00F800B7">
        <w:rPr>
          <w:rFonts w:ascii="Arial" w:hAnsi="Arial"/>
        </w:rPr>
        <w:t xml:space="preserve">, </w:t>
      </w:r>
      <w:r w:rsidRPr="00F800B7">
        <w:rPr>
          <w:rFonts w:ascii="Arial" w:hAnsi="Arial"/>
        </w:rPr>
        <w:t>WSTRZYMUJĘ SIĘ (0)</w:t>
      </w:r>
      <w:r w:rsidR="0083363A" w:rsidRPr="00F800B7">
        <w:rPr>
          <w:rFonts w:ascii="Arial" w:hAnsi="Arial"/>
        </w:rPr>
        <w:t xml:space="preserve">, </w:t>
      </w:r>
      <w:r w:rsidRPr="00F800B7">
        <w:rPr>
          <w:rFonts w:ascii="Arial" w:hAnsi="Arial"/>
        </w:rPr>
        <w:t>BRAK GŁOSU (0)</w:t>
      </w:r>
      <w:r w:rsidR="0083363A" w:rsidRPr="00F800B7">
        <w:rPr>
          <w:rFonts w:ascii="Arial" w:hAnsi="Arial"/>
        </w:rPr>
        <w:t xml:space="preserve">, </w:t>
      </w:r>
      <w:r w:rsidRPr="00F800B7">
        <w:rPr>
          <w:rFonts w:ascii="Arial" w:hAnsi="Arial"/>
        </w:rPr>
        <w:t>NIEOBECNI (2)</w:t>
      </w:r>
      <w:r w:rsidR="0083363A" w:rsidRPr="00F800B7">
        <w:rPr>
          <w:rFonts w:ascii="Arial" w:hAnsi="Arial"/>
        </w:rPr>
        <w:t xml:space="preserve">, </w:t>
      </w:r>
      <w:r w:rsidRPr="00F800B7">
        <w:rPr>
          <w:rFonts w:ascii="Arial" w:hAnsi="Arial"/>
        </w:rPr>
        <w:t xml:space="preserve">Beata Małek, Paweł </w:t>
      </w:r>
      <w:proofErr w:type="spellStart"/>
      <w:r w:rsidRPr="00F800B7">
        <w:rPr>
          <w:rFonts w:ascii="Arial" w:hAnsi="Arial"/>
        </w:rPr>
        <w:t>Oleksyk</w:t>
      </w:r>
      <w:proofErr w:type="spellEnd"/>
      <w:r w:rsidR="00E244A1" w:rsidRPr="00F800B7">
        <w:rPr>
          <w:rFonts w:ascii="Arial" w:hAnsi="Arial"/>
        </w:rPr>
        <w:t>.</w:t>
      </w:r>
    </w:p>
    <w:p w14:paraId="03BDC8B7" w14:textId="77777777" w:rsidR="00E244A1" w:rsidRPr="00F800B7" w:rsidRDefault="00E244A1" w:rsidP="002B2A92">
      <w:pPr>
        <w:spacing w:after="0" w:line="240" w:lineRule="auto"/>
      </w:pPr>
    </w:p>
    <w:p w14:paraId="043D54A6" w14:textId="305C0FDA" w:rsidR="00A52F4C" w:rsidRPr="00F800B7" w:rsidRDefault="00DA5964" w:rsidP="002B2A92">
      <w:pPr>
        <w:pStyle w:val="Textbody"/>
        <w:spacing w:after="0" w:line="240" w:lineRule="auto"/>
        <w:rPr>
          <w:rFonts w:ascii="Arial" w:hAnsi="Arial"/>
          <w:b/>
          <w:bCs/>
          <w:i/>
          <w:iCs/>
          <w:sz w:val="22"/>
          <w:szCs w:val="22"/>
          <w:lang w:eastAsia="ar-SA"/>
        </w:rPr>
      </w:pPr>
      <w:r w:rsidRPr="00F800B7">
        <w:rPr>
          <w:rFonts w:ascii="Arial" w:hAnsi="Arial"/>
          <w:b/>
          <w:bCs/>
          <w:i/>
          <w:iCs/>
          <w:sz w:val="22"/>
          <w:szCs w:val="22"/>
        </w:rPr>
        <w:t>Ad</w:t>
      </w:r>
      <w:r w:rsidR="00F800B7">
        <w:rPr>
          <w:rFonts w:ascii="Arial" w:hAnsi="Arial"/>
          <w:b/>
          <w:bCs/>
          <w:i/>
          <w:iCs/>
          <w:sz w:val="22"/>
          <w:szCs w:val="22"/>
        </w:rPr>
        <w:t xml:space="preserve"> 6</w:t>
      </w:r>
      <w:r w:rsidRPr="00F800B7">
        <w:rPr>
          <w:rFonts w:ascii="Arial" w:hAnsi="Arial"/>
          <w:b/>
          <w:bCs/>
          <w:i/>
          <w:iCs/>
          <w:sz w:val="22"/>
          <w:szCs w:val="22"/>
        </w:rPr>
        <w:t>)</w:t>
      </w:r>
      <w:r w:rsidR="009026E5" w:rsidRPr="00F800B7">
        <w:rPr>
          <w:rFonts w:ascii="Arial" w:hAnsi="Arial"/>
          <w:b/>
          <w:bCs/>
          <w:i/>
          <w:iCs/>
          <w:sz w:val="22"/>
          <w:szCs w:val="22"/>
        </w:rPr>
        <w:t xml:space="preserve"> Sprawozdanie z działalności międzysesy</w:t>
      </w:r>
      <w:r w:rsidR="00D879E4" w:rsidRPr="00F800B7">
        <w:rPr>
          <w:rFonts w:ascii="Arial" w:hAnsi="Arial"/>
          <w:b/>
          <w:bCs/>
          <w:i/>
          <w:iCs/>
          <w:sz w:val="22"/>
          <w:szCs w:val="22"/>
        </w:rPr>
        <w:t>j</w:t>
      </w:r>
      <w:r w:rsidR="009026E5" w:rsidRPr="00F800B7">
        <w:rPr>
          <w:rFonts w:ascii="Arial" w:hAnsi="Arial"/>
          <w:b/>
          <w:bCs/>
          <w:i/>
          <w:iCs/>
          <w:sz w:val="22"/>
          <w:szCs w:val="22"/>
        </w:rPr>
        <w:t>nej Wójta.</w:t>
      </w:r>
      <w:r w:rsidR="00A52F4C" w:rsidRPr="00F800B7">
        <w:rPr>
          <w:rFonts w:ascii="Arial" w:hAnsi="Arial"/>
          <w:b/>
          <w:bCs/>
          <w:i/>
          <w:iCs/>
          <w:sz w:val="22"/>
          <w:szCs w:val="22"/>
          <w:lang w:eastAsia="ar-SA"/>
        </w:rPr>
        <w:t xml:space="preserve"> </w:t>
      </w:r>
    </w:p>
    <w:p w14:paraId="3E736B15" w14:textId="77777777" w:rsidR="00A52F4C" w:rsidRPr="00F800B7" w:rsidRDefault="00A52F4C" w:rsidP="002B2A92">
      <w:pPr>
        <w:pStyle w:val="Textbody"/>
        <w:spacing w:after="0" w:line="240" w:lineRule="auto"/>
        <w:rPr>
          <w:rFonts w:ascii="Arial" w:hAnsi="Arial"/>
          <w:b/>
          <w:bCs/>
          <w:i/>
          <w:iCs/>
          <w:sz w:val="22"/>
          <w:szCs w:val="22"/>
          <w:lang w:eastAsia="ar-SA"/>
        </w:rPr>
      </w:pPr>
    </w:p>
    <w:p w14:paraId="1A7EC694" w14:textId="77777777" w:rsidR="00A52F4C" w:rsidRPr="00F800B7" w:rsidRDefault="00A52F4C" w:rsidP="002B2A92">
      <w:pPr>
        <w:pStyle w:val="Textbody"/>
        <w:spacing w:after="0" w:line="240" w:lineRule="auto"/>
        <w:jc w:val="center"/>
        <w:rPr>
          <w:rFonts w:ascii="Arial" w:eastAsia="Times New Roman" w:hAnsi="Arial"/>
          <w:b/>
          <w:bCs/>
          <w:i/>
          <w:iCs/>
          <w:sz w:val="22"/>
          <w:szCs w:val="22"/>
          <w:lang w:eastAsia="ar-SA"/>
        </w:rPr>
      </w:pPr>
    </w:p>
    <w:p w14:paraId="0C94D6D0" w14:textId="77777777" w:rsidR="00A52F4C" w:rsidRPr="00F800B7" w:rsidRDefault="00A52F4C" w:rsidP="002B2A92">
      <w:pPr>
        <w:pStyle w:val="Textbody"/>
        <w:spacing w:after="0" w:line="240" w:lineRule="auto"/>
        <w:jc w:val="center"/>
        <w:rPr>
          <w:rFonts w:ascii="Arial" w:eastAsia="Times New Roman" w:hAnsi="Arial"/>
          <w:b/>
          <w:bCs/>
          <w:sz w:val="22"/>
          <w:szCs w:val="22"/>
          <w:lang w:eastAsia="ar-SA"/>
        </w:rPr>
      </w:pPr>
      <w:r w:rsidRPr="00F800B7">
        <w:rPr>
          <w:rFonts w:ascii="Arial" w:eastAsia="Times New Roman" w:hAnsi="Arial"/>
          <w:b/>
          <w:bCs/>
          <w:sz w:val="22"/>
          <w:szCs w:val="22"/>
          <w:lang w:eastAsia="ar-SA"/>
        </w:rPr>
        <w:t>Panie Przewodniczący, Panie, Panowie Radni, Sołtysi, Szanowni Państwo…</w:t>
      </w:r>
    </w:p>
    <w:p w14:paraId="4501A222" w14:textId="77777777" w:rsidR="00A52F4C" w:rsidRPr="00F800B7" w:rsidRDefault="00A52F4C" w:rsidP="002B2A92">
      <w:pPr>
        <w:pStyle w:val="Textbody"/>
        <w:spacing w:after="0" w:line="240" w:lineRule="auto"/>
        <w:jc w:val="center"/>
        <w:rPr>
          <w:rFonts w:ascii="Arial" w:eastAsia="Times New Roman" w:hAnsi="Arial"/>
          <w:b/>
          <w:bCs/>
          <w:i/>
          <w:iCs/>
          <w:sz w:val="22"/>
          <w:szCs w:val="22"/>
          <w:lang w:eastAsia="ar-SA"/>
        </w:rPr>
      </w:pPr>
    </w:p>
    <w:p w14:paraId="6AB5D182" w14:textId="64B157C5" w:rsidR="00A52F4C" w:rsidRPr="00F800B7" w:rsidRDefault="00A52F4C" w:rsidP="002B2A92">
      <w:pPr>
        <w:pStyle w:val="Textbody"/>
        <w:spacing w:after="0" w:line="240" w:lineRule="auto"/>
        <w:ind w:firstLine="708"/>
        <w:jc w:val="both"/>
        <w:rPr>
          <w:rFonts w:ascii="Arial" w:eastAsia="Times New Roman" w:hAnsi="Arial"/>
          <w:color w:val="000000"/>
          <w:sz w:val="22"/>
          <w:szCs w:val="22"/>
          <w:lang w:eastAsia="ar-SA"/>
        </w:rPr>
      </w:pPr>
      <w:r w:rsidRPr="00F800B7">
        <w:rPr>
          <w:rFonts w:ascii="Arial" w:eastAsia="Times New Roman" w:hAnsi="Arial"/>
          <w:color w:val="000000"/>
          <w:sz w:val="22"/>
          <w:szCs w:val="22"/>
          <w:lang w:eastAsia="ar-SA"/>
        </w:rPr>
        <w:t>Ostatnia Sesja Rady Gminy Borzęcin odbyła się w dniu 2</w:t>
      </w:r>
      <w:r w:rsidR="00F50B11" w:rsidRPr="00F800B7">
        <w:rPr>
          <w:rFonts w:ascii="Arial" w:eastAsia="Times New Roman" w:hAnsi="Arial"/>
          <w:color w:val="000000"/>
          <w:sz w:val="22"/>
          <w:szCs w:val="22"/>
          <w:lang w:eastAsia="ar-SA"/>
        </w:rPr>
        <w:t xml:space="preserve">6 czerwca </w:t>
      </w:r>
      <w:r w:rsidRPr="00F800B7">
        <w:rPr>
          <w:rFonts w:ascii="Arial" w:eastAsia="Times New Roman" w:hAnsi="Arial"/>
          <w:color w:val="000000"/>
          <w:sz w:val="22"/>
          <w:szCs w:val="22"/>
          <w:lang w:eastAsia="ar-SA"/>
        </w:rPr>
        <w:t xml:space="preserve"> br. Niniejszym informuję Państwa o działalności Wójta w okresie międzysesyjnym:</w:t>
      </w:r>
    </w:p>
    <w:p w14:paraId="04C5CC15" w14:textId="77777777" w:rsidR="00937358" w:rsidRPr="00F800B7" w:rsidRDefault="00937358" w:rsidP="002B2A92">
      <w:pPr>
        <w:pStyle w:val="Textbody"/>
        <w:spacing w:after="0" w:line="240" w:lineRule="auto"/>
        <w:ind w:firstLine="708"/>
        <w:jc w:val="both"/>
        <w:rPr>
          <w:rFonts w:ascii="Arial" w:eastAsia="Times New Roman" w:hAnsi="Arial"/>
          <w:color w:val="000000"/>
          <w:sz w:val="22"/>
          <w:szCs w:val="22"/>
          <w:lang w:eastAsia="ar-SA"/>
        </w:rPr>
      </w:pPr>
    </w:p>
    <w:p w14:paraId="578D63DB" w14:textId="77777777" w:rsidR="00937358" w:rsidRPr="00F800B7" w:rsidRDefault="00937358" w:rsidP="002B2A92">
      <w:pPr>
        <w:spacing w:after="140" w:line="240" w:lineRule="auto"/>
        <w:jc w:val="both"/>
        <w:rPr>
          <w:rFonts w:ascii="Arial" w:hAnsi="Arial" w:cs="Arial"/>
          <w:b/>
          <w:bCs/>
          <w:color w:val="000000" w:themeColor="text1"/>
        </w:rPr>
      </w:pPr>
      <w:r w:rsidRPr="00F800B7">
        <w:rPr>
          <w:rFonts w:ascii="Arial" w:hAnsi="Arial" w:cs="Arial"/>
          <w:b/>
          <w:bCs/>
          <w:color w:val="000000" w:themeColor="text1"/>
        </w:rPr>
        <w:t>Zakup i montaż zestawu zabawowego na wyposażenie placu zabaw przy PSP w Łękach.</w:t>
      </w:r>
    </w:p>
    <w:p w14:paraId="663CA1A5" w14:textId="77777777" w:rsidR="00937358" w:rsidRPr="00F800B7" w:rsidRDefault="00937358" w:rsidP="002B2A92">
      <w:pPr>
        <w:spacing w:after="0" w:line="240" w:lineRule="auto"/>
        <w:jc w:val="both"/>
        <w:rPr>
          <w:rFonts w:ascii="Arial" w:hAnsi="Arial" w:cs="Arial"/>
          <w:color w:val="000000" w:themeColor="text1"/>
        </w:rPr>
      </w:pPr>
      <w:r w:rsidRPr="00F800B7">
        <w:rPr>
          <w:rFonts w:ascii="Arial" w:hAnsi="Arial" w:cs="Arial"/>
          <w:color w:val="000000" w:themeColor="text1"/>
        </w:rPr>
        <w:t>W miesiącu czerwcu br. podpisano umowę na dostawę i montaż urządzenia zabawowego (urządzenie wielofunkcyjne ze zjeżdżalnią, ścianką wspinaczkową) na plac zabaw zlokalizowany na działce ew. nr 1079/3, przy Publicznej Szkole Podstawowej w miejscowości Łęki. Urządzenie zostało już zamontowane.</w:t>
      </w:r>
    </w:p>
    <w:p w14:paraId="3F123605" w14:textId="77777777" w:rsidR="00937358" w:rsidRPr="00F800B7" w:rsidRDefault="00937358" w:rsidP="002B2A92">
      <w:pPr>
        <w:spacing w:after="0" w:line="240" w:lineRule="auto"/>
        <w:jc w:val="both"/>
        <w:rPr>
          <w:rFonts w:ascii="Arial" w:hAnsi="Arial" w:cs="Arial"/>
          <w:color w:val="000000" w:themeColor="text1"/>
        </w:rPr>
      </w:pPr>
      <w:r w:rsidRPr="00F800B7">
        <w:rPr>
          <w:rFonts w:ascii="Arial" w:hAnsi="Arial" w:cs="Arial"/>
          <w:color w:val="000000" w:themeColor="text1"/>
        </w:rPr>
        <w:t>Koszt dostawy z montażem: 22 017,00 zł i w całości pokryty zostanie ze środków funduszy sołeckiego sołectwa Łęki.</w:t>
      </w:r>
    </w:p>
    <w:p w14:paraId="38AF3A0E" w14:textId="77777777" w:rsidR="00937358" w:rsidRPr="00F800B7" w:rsidRDefault="00937358" w:rsidP="002B2A92">
      <w:pPr>
        <w:spacing w:after="0" w:line="240" w:lineRule="auto"/>
        <w:jc w:val="both"/>
        <w:rPr>
          <w:rFonts w:ascii="Arial" w:hAnsi="Arial" w:cs="Arial"/>
          <w:color w:val="000000" w:themeColor="text1"/>
        </w:rPr>
      </w:pPr>
    </w:p>
    <w:p w14:paraId="3552F591" w14:textId="77777777" w:rsidR="00937358" w:rsidRPr="00F800B7" w:rsidRDefault="00937358" w:rsidP="002B2A92">
      <w:pPr>
        <w:spacing w:after="140" w:line="240" w:lineRule="auto"/>
        <w:rPr>
          <w:rFonts w:ascii="Arial" w:hAnsi="Arial" w:cs="Arial"/>
          <w:b/>
          <w:bCs/>
          <w:color w:val="000000" w:themeColor="text1"/>
        </w:rPr>
      </w:pPr>
      <w:r w:rsidRPr="00F800B7">
        <w:rPr>
          <w:rFonts w:ascii="Arial" w:hAnsi="Arial" w:cs="Arial"/>
          <w:b/>
          <w:bCs/>
          <w:color w:val="000000" w:themeColor="text1"/>
        </w:rPr>
        <w:t xml:space="preserve">Dostawa i montaż urządzeń zabawowych w miejscowości Przyborów. </w:t>
      </w:r>
    </w:p>
    <w:p w14:paraId="4AA38448" w14:textId="77777777" w:rsidR="00937358" w:rsidRPr="00F800B7" w:rsidRDefault="00937358" w:rsidP="002B2A92">
      <w:pPr>
        <w:spacing w:after="140" w:line="240" w:lineRule="auto"/>
        <w:rPr>
          <w:rFonts w:ascii="Arial" w:hAnsi="Arial" w:cs="Arial"/>
          <w:color w:val="000000" w:themeColor="text1"/>
        </w:rPr>
      </w:pPr>
      <w:r w:rsidRPr="00F800B7">
        <w:rPr>
          <w:rFonts w:ascii="Arial" w:hAnsi="Arial" w:cs="Arial"/>
          <w:color w:val="000000" w:themeColor="text1"/>
        </w:rPr>
        <w:t>W miesiącu czerwcu br. podpisano umowę na dostawę i montaż urządzeń zabawowych tj.: huśtawki podwójnej i sześciokąta linowego na placu zabaw zlokalizowanym na działce ew. nr 888/1, przy boisku sportowym w miejscowości Przyborów. Urządzenia zostały już zamontowane. Koszt dostawy z montażem: 15 000,00 zł.</w:t>
      </w:r>
    </w:p>
    <w:p w14:paraId="7E16985E" w14:textId="77777777" w:rsidR="00937358" w:rsidRPr="00F800B7" w:rsidRDefault="00937358" w:rsidP="002B2A92">
      <w:pPr>
        <w:spacing w:after="140" w:line="240" w:lineRule="auto"/>
        <w:rPr>
          <w:rFonts w:ascii="Arial" w:hAnsi="Arial" w:cs="Arial"/>
          <w:b/>
          <w:bCs/>
          <w:color w:val="000000" w:themeColor="text1"/>
        </w:rPr>
      </w:pPr>
      <w:r w:rsidRPr="00F800B7">
        <w:rPr>
          <w:rFonts w:ascii="Arial" w:hAnsi="Arial" w:cs="Arial"/>
          <w:b/>
          <w:bCs/>
          <w:color w:val="000000" w:themeColor="text1"/>
        </w:rPr>
        <w:t>Modernizacja dróg dojazdowych do gruntów rolnych.</w:t>
      </w:r>
    </w:p>
    <w:p w14:paraId="43E042A9" w14:textId="77777777" w:rsidR="00937358" w:rsidRPr="00F800B7" w:rsidRDefault="00937358" w:rsidP="002B2A92">
      <w:pPr>
        <w:spacing w:after="140" w:line="240" w:lineRule="auto"/>
        <w:jc w:val="both"/>
        <w:rPr>
          <w:rFonts w:ascii="Arial" w:hAnsi="Arial" w:cs="Arial"/>
          <w:b/>
          <w:bCs/>
          <w:color w:val="000000" w:themeColor="text1"/>
        </w:rPr>
      </w:pPr>
      <w:r w:rsidRPr="00F800B7">
        <w:rPr>
          <w:rFonts w:ascii="Arial" w:hAnsi="Arial" w:cs="Arial"/>
          <w:color w:val="000000" w:themeColor="text1"/>
        </w:rPr>
        <w:t xml:space="preserve">W dniu 08.07 podpisano umowy na relację zadań związanych z </w:t>
      </w:r>
      <w:r w:rsidRPr="00F800B7">
        <w:rPr>
          <w:rFonts w:ascii="Arial" w:hAnsi="Arial" w:cs="Arial"/>
          <w:b/>
          <w:bCs/>
          <w:color w:val="000000" w:themeColor="text1"/>
        </w:rPr>
        <w:t xml:space="preserve">Przebudową dróg dojazdowych do gruntów rolnych na terenie gminy Borzęcin w miejscowościach Bielcza, Borzęcin i Przyborów. </w:t>
      </w:r>
    </w:p>
    <w:p w14:paraId="0D6A389F" w14:textId="77777777" w:rsidR="00937358" w:rsidRPr="00F800B7" w:rsidRDefault="00937358" w:rsidP="002B2A92">
      <w:pPr>
        <w:spacing w:after="140" w:line="240" w:lineRule="auto"/>
        <w:jc w:val="both"/>
        <w:rPr>
          <w:rFonts w:ascii="Arial" w:hAnsi="Arial" w:cs="Arial"/>
          <w:b/>
          <w:bCs/>
          <w:color w:val="000000" w:themeColor="text1"/>
        </w:rPr>
      </w:pPr>
      <w:r w:rsidRPr="00F800B7">
        <w:rPr>
          <w:rFonts w:ascii="Arial" w:hAnsi="Arial" w:cs="Arial"/>
        </w:rPr>
        <w:t xml:space="preserve">W ramach ww. zadnia przebudowane zostaną następujące drogi, tj.: </w:t>
      </w:r>
    </w:p>
    <w:p w14:paraId="3F0ADC77" w14:textId="77777777" w:rsidR="00937358" w:rsidRPr="00F800B7" w:rsidRDefault="00937358" w:rsidP="002B2A92">
      <w:pPr>
        <w:spacing w:after="140" w:line="240" w:lineRule="auto"/>
        <w:jc w:val="both"/>
        <w:rPr>
          <w:rFonts w:ascii="Arial" w:hAnsi="Arial" w:cs="Arial"/>
        </w:rPr>
      </w:pPr>
      <w:r w:rsidRPr="00F800B7">
        <w:rPr>
          <w:rFonts w:ascii="Arial" w:hAnsi="Arial" w:cs="Arial"/>
          <w:color w:val="000000" w:themeColor="text1"/>
        </w:rPr>
        <w:t xml:space="preserve">Droga dojazdowa do pól w miejscowości Bielcza na działce ew. nr 538, </w:t>
      </w:r>
      <w:r w:rsidRPr="00F800B7">
        <w:rPr>
          <w:rFonts w:ascii="Arial" w:hAnsi="Arial" w:cs="Arial"/>
        </w:rPr>
        <w:t>na której wykonana zostanie podbudowa z klińca kamiennego oraz nawierzchnia z kruszywa łamanego na długości 200 m. Wartość robót wg. kosztorysu ofertowego Wykonawcy: 56 166,42 zł.</w:t>
      </w:r>
    </w:p>
    <w:p w14:paraId="1EB89D9F" w14:textId="77777777" w:rsidR="00937358" w:rsidRPr="00F800B7" w:rsidRDefault="00937358" w:rsidP="002B2A92">
      <w:pPr>
        <w:spacing w:after="140" w:line="240" w:lineRule="auto"/>
        <w:jc w:val="both"/>
        <w:rPr>
          <w:rFonts w:ascii="Arial" w:hAnsi="Arial" w:cs="Arial"/>
        </w:rPr>
      </w:pPr>
      <w:r w:rsidRPr="00F800B7">
        <w:rPr>
          <w:rFonts w:ascii="Arial" w:hAnsi="Arial" w:cs="Arial"/>
          <w:bCs/>
        </w:rPr>
        <w:t xml:space="preserve">Droga dojazdowa do pól „Borowa” w miejscowości Borzęcin na działce ew. nr 1628, </w:t>
      </w:r>
      <w:bookmarkStart w:id="0" w:name="_Hlk164067027"/>
      <w:r w:rsidRPr="00F800B7">
        <w:rPr>
          <w:rFonts w:ascii="Arial" w:hAnsi="Arial" w:cs="Arial"/>
        </w:rPr>
        <w:t>na której wykonana zostanie podbudowa z kruszywa łamanego, nawierzchnia z mieszanek mineralno-asfaltowych na długości 590 m oraz wyrównane zostaną pobocza tłuczniem kamiennym. Wartość robót wg. kosztorysu ofertowego Wykonawcy: 189 861,41 zł.</w:t>
      </w:r>
      <w:bookmarkEnd w:id="0"/>
    </w:p>
    <w:p w14:paraId="2B838ED1" w14:textId="77777777" w:rsidR="00937358" w:rsidRPr="00F800B7" w:rsidRDefault="00937358" w:rsidP="002B2A92">
      <w:pPr>
        <w:spacing w:after="140" w:line="240" w:lineRule="auto"/>
        <w:jc w:val="both"/>
        <w:rPr>
          <w:rFonts w:ascii="Arial" w:hAnsi="Arial" w:cs="Arial"/>
        </w:rPr>
      </w:pPr>
      <w:r w:rsidRPr="00F800B7">
        <w:rPr>
          <w:rFonts w:ascii="Arial" w:hAnsi="Arial" w:cs="Arial"/>
          <w:bCs/>
        </w:rPr>
        <w:t xml:space="preserve">Droga dojazdowa do pól w miejscowości Przyborów na działce nr 2322, </w:t>
      </w:r>
      <w:r w:rsidRPr="00F800B7">
        <w:rPr>
          <w:rFonts w:ascii="Arial" w:hAnsi="Arial" w:cs="Arial"/>
        </w:rPr>
        <w:t>na której wykonana zostanie podbudowa z kruszywa, nawierzchnia z mieszanek mineralno-asfaltowych na długości 135 m oraz wyrównane zostaną pobocza tłuczniem kamiennym. Wartość robót wg. Kosztorysu ofertowego Wykonawcy: 46 427,17 zł.</w:t>
      </w:r>
    </w:p>
    <w:p w14:paraId="710AA849" w14:textId="77777777" w:rsidR="00937358" w:rsidRPr="00F800B7" w:rsidRDefault="00937358" w:rsidP="002B2A92">
      <w:pPr>
        <w:spacing w:after="140" w:line="240" w:lineRule="auto"/>
        <w:jc w:val="both"/>
        <w:rPr>
          <w:rFonts w:ascii="Arial" w:hAnsi="Arial" w:cs="Arial"/>
        </w:rPr>
      </w:pPr>
      <w:r w:rsidRPr="00F800B7">
        <w:rPr>
          <w:rFonts w:ascii="Arial" w:hAnsi="Arial" w:cs="Arial"/>
          <w:bCs/>
          <w:color w:val="000000" w:themeColor="text1"/>
        </w:rPr>
        <w:t xml:space="preserve">Droga dojazdowa do pól w miejscowości Przyborów na działce nr 559/2, </w:t>
      </w:r>
      <w:r w:rsidRPr="00F800B7">
        <w:rPr>
          <w:rFonts w:ascii="Arial" w:hAnsi="Arial" w:cs="Arial"/>
        </w:rPr>
        <w:t>na której wykonana zostanie podbudowa i nawierzchnia z mieszanek mineralno-asfaltowych na długości 270 m oraz wyrównane zostaną pobocza tłuczniem kamiennym. Wartość robót wg. kosztorysu ofertowego Wykonawcy: 84 102,44 zł.</w:t>
      </w:r>
    </w:p>
    <w:p w14:paraId="40E6F9D9" w14:textId="77777777" w:rsidR="00937358" w:rsidRPr="00F800B7" w:rsidRDefault="00937358" w:rsidP="002B2A92">
      <w:pPr>
        <w:spacing w:after="140" w:line="240" w:lineRule="auto"/>
        <w:jc w:val="both"/>
        <w:rPr>
          <w:rFonts w:ascii="Arial" w:hAnsi="Arial" w:cs="Arial"/>
        </w:rPr>
      </w:pPr>
      <w:r w:rsidRPr="00F800B7">
        <w:rPr>
          <w:rFonts w:ascii="Arial" w:hAnsi="Arial" w:cs="Arial"/>
        </w:rPr>
        <w:t xml:space="preserve">Z uwagi na fakt, iż po rozstrzygnięciu postępowania przetargowego łączna wartość robót wyniosła 376 557,44 zł, ogłoszone zostało dodatkowe postępowanie przetargowe na </w:t>
      </w:r>
      <w:r w:rsidRPr="00F800B7">
        <w:rPr>
          <w:rFonts w:ascii="Arial" w:hAnsi="Arial" w:cs="Arial"/>
          <w:b/>
          <w:bCs/>
        </w:rPr>
        <w:t>Przebudowę drogi dojazdowej do pól na działce nr 6678 w miejscowości Borzęcin na długości 150 m</w:t>
      </w:r>
      <w:r w:rsidRPr="00F800B7">
        <w:rPr>
          <w:rFonts w:ascii="Arial" w:hAnsi="Arial" w:cs="Arial"/>
        </w:rPr>
        <w:t xml:space="preserve">. W ramach ww. zadania planuje się wykonie podbudowy i nawierzchni z kruszywa. Nadmienia się, że przedmiotowe zadnie było ujęte we wniosku o dofinasowanie. Podkreślić tu należy, że kwota dofinasowania wynosi 205 251,00 zł, a Gmina Borzęcin zobligowana jest do zapewnienia wkładu własnego w wysokości minimum 50 %, tj. 205 251,00 zł. W przypadku, gdy wartość inwestycja wyniosłaby mniej wówczas, Gmina winna zwrócić część dofinasowania. </w:t>
      </w:r>
    </w:p>
    <w:p w14:paraId="780BC116" w14:textId="77777777" w:rsidR="00937358" w:rsidRPr="00F800B7" w:rsidRDefault="00937358" w:rsidP="002B2A92">
      <w:pPr>
        <w:spacing w:after="140" w:line="240" w:lineRule="auto"/>
        <w:jc w:val="both"/>
        <w:rPr>
          <w:rFonts w:ascii="Arial" w:hAnsi="Arial" w:cs="Arial"/>
        </w:rPr>
      </w:pPr>
      <w:r w:rsidRPr="00F800B7">
        <w:rPr>
          <w:rFonts w:ascii="Arial" w:hAnsi="Arial" w:cs="Arial"/>
        </w:rPr>
        <w:t xml:space="preserve">Zaznaczyć należy, że drogi, które zostaną zmodernizowane na terenie gminy Borzęcin są drogami dojazdowym do gruntów rolnych i stanowią uzupełnienie układu drogowego przebiegającego przez gminę Borzęcin. Główną funkcją tych dróg jest wewnętrzna obsługa gospodarki rolnej, jak </w:t>
      </w:r>
      <w:r w:rsidRPr="00F800B7">
        <w:rPr>
          <w:rFonts w:ascii="Arial" w:hAnsi="Arial" w:cs="Arial"/>
        </w:rPr>
        <w:lastRenderedPageBreak/>
        <w:t xml:space="preserve">również obsługa gospodarstw rolnych w zakresie dostępności do dróg wyższej rangi. Modernizacja dróg ma na celu przede wszystkim poprawę stanu technicznego, tj. parametrów technicznych i użytkowych, a także poprawę bezpieczeństwa na tych drogach. </w:t>
      </w:r>
    </w:p>
    <w:p w14:paraId="75FB5F3A" w14:textId="77777777" w:rsidR="00937358" w:rsidRPr="00F800B7" w:rsidRDefault="00937358" w:rsidP="002B2A92">
      <w:pPr>
        <w:spacing w:after="140" w:line="240" w:lineRule="auto"/>
        <w:jc w:val="both"/>
        <w:rPr>
          <w:rFonts w:ascii="Arial" w:hAnsi="Arial" w:cs="Arial"/>
          <w:b/>
          <w:bCs/>
          <w:color w:val="000000" w:themeColor="text1"/>
        </w:rPr>
      </w:pPr>
      <w:r w:rsidRPr="00F800B7">
        <w:rPr>
          <w:rFonts w:ascii="Arial" w:hAnsi="Arial" w:cs="Arial"/>
          <w:b/>
          <w:bCs/>
          <w:color w:val="000000" w:themeColor="text1"/>
        </w:rPr>
        <w:t>Modernizacja oświetlenia ulicznego na trenie Gminy Borzęcin w ramach programu Polski Ład – „Rozświetlamy Polskę”.</w:t>
      </w:r>
    </w:p>
    <w:p w14:paraId="47812630" w14:textId="77777777" w:rsidR="00937358" w:rsidRPr="00F800B7" w:rsidRDefault="00937358" w:rsidP="002B2A92">
      <w:pPr>
        <w:spacing w:after="0" w:line="240" w:lineRule="auto"/>
        <w:jc w:val="both"/>
        <w:rPr>
          <w:rFonts w:ascii="Arial" w:hAnsi="Arial" w:cs="Arial"/>
          <w:color w:val="000000" w:themeColor="text1"/>
        </w:rPr>
      </w:pPr>
      <w:r w:rsidRPr="00F800B7">
        <w:rPr>
          <w:rFonts w:ascii="Arial" w:hAnsi="Arial" w:cs="Arial"/>
          <w:color w:val="000000" w:themeColor="text1"/>
        </w:rPr>
        <w:t xml:space="preserve">W dniu 16.07 podpisano umowę na opracowanie inwentaryzacji oświetlenia ulicznego oraz dokumentacji technicznej dla modernizacji oświetlenia ulicznego na terenie gminy Borzęcin, która niezbędna jest do przygotowania postępowania przetargowego na realizację inwestycji pn.: Modernizacja oświetlenia ulicznego na trenie Gminy Borzęcin w ramach programu Polski ład – „Rozświetlamy Polskę”. </w:t>
      </w:r>
    </w:p>
    <w:p w14:paraId="40A2CB7D" w14:textId="77777777" w:rsidR="00937358" w:rsidRPr="00F800B7" w:rsidRDefault="00937358" w:rsidP="002B2A92">
      <w:pPr>
        <w:spacing w:after="0" w:line="240" w:lineRule="auto"/>
        <w:rPr>
          <w:rFonts w:ascii="Arial" w:hAnsi="Arial" w:cs="Arial"/>
          <w:color w:val="000000" w:themeColor="text1"/>
        </w:rPr>
      </w:pPr>
      <w:r w:rsidRPr="00F800B7">
        <w:rPr>
          <w:rFonts w:ascii="Arial" w:hAnsi="Arial" w:cs="Arial"/>
          <w:color w:val="000000" w:themeColor="text1"/>
        </w:rPr>
        <w:t>Koszt sporządzenia dokumentacji: 20 000,00 zł.</w:t>
      </w:r>
    </w:p>
    <w:p w14:paraId="40656243" w14:textId="77777777" w:rsidR="00937358" w:rsidRPr="00F800B7" w:rsidRDefault="00937358" w:rsidP="002B2A92">
      <w:pPr>
        <w:spacing w:after="0" w:line="240" w:lineRule="auto"/>
        <w:rPr>
          <w:rFonts w:ascii="Arial" w:hAnsi="Arial" w:cs="Arial"/>
          <w:color w:val="000000" w:themeColor="text1"/>
        </w:rPr>
      </w:pPr>
    </w:p>
    <w:p w14:paraId="4C076E90" w14:textId="63FEB334" w:rsidR="00EF3F68" w:rsidRPr="00F800B7" w:rsidRDefault="00937358" w:rsidP="002B2A92">
      <w:pPr>
        <w:spacing w:after="0" w:line="240" w:lineRule="auto"/>
        <w:jc w:val="both"/>
        <w:rPr>
          <w:rFonts w:ascii="Arial" w:hAnsi="Arial" w:cs="Arial"/>
          <w:b/>
          <w:bCs/>
        </w:rPr>
      </w:pPr>
      <w:r w:rsidRPr="00F800B7">
        <w:rPr>
          <w:rFonts w:ascii="Arial" w:hAnsi="Arial" w:cs="Arial"/>
          <w:b/>
          <w:bCs/>
        </w:rPr>
        <w:t xml:space="preserve">Modernizacja drogi wewnętrznej na działkach nr 3119/1, 3120/3, 1242/7     </w:t>
      </w:r>
      <w:r w:rsidR="00C939AD">
        <w:rPr>
          <w:rFonts w:ascii="Arial" w:hAnsi="Arial" w:cs="Arial"/>
          <w:b/>
          <w:bCs/>
        </w:rPr>
        <w:t xml:space="preserve"> </w:t>
      </w:r>
      <w:r w:rsidRPr="00F800B7">
        <w:rPr>
          <w:rFonts w:ascii="Arial" w:hAnsi="Arial" w:cs="Arial"/>
          <w:b/>
          <w:bCs/>
        </w:rPr>
        <w:t xml:space="preserve">            </w:t>
      </w:r>
      <w:r w:rsidR="00EF3F68" w:rsidRPr="00F800B7">
        <w:rPr>
          <w:rFonts w:ascii="Arial" w:hAnsi="Arial" w:cs="Arial"/>
          <w:b/>
          <w:bCs/>
        </w:rPr>
        <w:t xml:space="preserve">    </w:t>
      </w:r>
    </w:p>
    <w:p w14:paraId="0C7774BE" w14:textId="40505546" w:rsidR="00937358" w:rsidRPr="00F800B7" w:rsidRDefault="00937358" w:rsidP="002B2A92">
      <w:pPr>
        <w:spacing w:after="0" w:line="240" w:lineRule="auto"/>
        <w:jc w:val="both"/>
        <w:rPr>
          <w:rFonts w:ascii="Arial" w:hAnsi="Arial" w:cs="Arial"/>
          <w:b/>
          <w:bCs/>
        </w:rPr>
      </w:pPr>
      <w:r w:rsidRPr="00F800B7">
        <w:rPr>
          <w:rFonts w:ascii="Arial" w:hAnsi="Arial" w:cs="Arial"/>
          <w:b/>
          <w:bCs/>
        </w:rPr>
        <w:t>w Przyborowie polegająca na przebudowie drogi wraz z budową chodnika.</w:t>
      </w:r>
    </w:p>
    <w:p w14:paraId="135F370C" w14:textId="77777777" w:rsidR="00EF3F68" w:rsidRPr="00F800B7" w:rsidRDefault="00EF3F68" w:rsidP="002B2A92">
      <w:pPr>
        <w:spacing w:after="0" w:line="240" w:lineRule="auto"/>
        <w:jc w:val="both"/>
        <w:rPr>
          <w:rFonts w:ascii="Arial" w:hAnsi="Arial" w:cs="Arial"/>
          <w:b/>
          <w:bCs/>
        </w:rPr>
      </w:pPr>
    </w:p>
    <w:p w14:paraId="5DC64CAD" w14:textId="77777777" w:rsidR="00937358" w:rsidRPr="00F800B7" w:rsidRDefault="00937358" w:rsidP="002B2A92">
      <w:pPr>
        <w:spacing w:after="140" w:line="240" w:lineRule="auto"/>
        <w:jc w:val="both"/>
        <w:rPr>
          <w:rFonts w:ascii="Arial" w:hAnsi="Arial" w:cs="Arial"/>
        </w:rPr>
      </w:pPr>
      <w:r w:rsidRPr="00F800B7">
        <w:rPr>
          <w:rFonts w:ascii="Arial" w:hAnsi="Arial" w:cs="Arial"/>
        </w:rPr>
        <w:t>W dniu 17.07 ogłoszono postępowanie przetargowe na: Opracowanie dokumentacji projektowej na przebudowę drogi wewnętrznej wraz z budową chodnika i odwodnieniem w miejscowości Przyborów na działkach nr 3119/1, 3120/3, 1242/11, 1242/5, 1242/7”.</w:t>
      </w:r>
    </w:p>
    <w:p w14:paraId="1B7876C5" w14:textId="77777777" w:rsidR="00937358" w:rsidRPr="00F800B7" w:rsidRDefault="00937358" w:rsidP="002B2A92">
      <w:pPr>
        <w:spacing w:after="140" w:line="240" w:lineRule="auto"/>
        <w:jc w:val="both"/>
        <w:rPr>
          <w:rFonts w:ascii="Arial" w:hAnsi="Arial" w:cs="Arial"/>
        </w:rPr>
      </w:pPr>
      <w:r w:rsidRPr="00F800B7">
        <w:rPr>
          <w:rFonts w:ascii="Arial" w:hAnsi="Arial" w:cs="Arial"/>
        </w:rPr>
        <w:t xml:space="preserve">Do tut. Urzędu Gminy wpłynęła 1 oferta na kwotę 35 916,00 zł. Z uwagi na to, iż kwota wskazana w ofercie przewyższa kwotę, którą Gmina Borzęcin planowała przeznaczyć na opracowanie dokumentacji postępowanie przetargowe zostało unieważnione. Z uwagi na powyższe zadanie związane opracowaniem dokumentacji na z Modernizację drogi wewnętrznej na działkach nr 3119/1, 3120/3, 1242/7 (…) w Przyborowie polegająca na przebudowie drogi wraz z budową chodnika zostało wprowadzone do WPF na rok 2025. </w:t>
      </w:r>
    </w:p>
    <w:p w14:paraId="777128F2" w14:textId="77777777" w:rsidR="00937358" w:rsidRPr="00F800B7" w:rsidRDefault="00937358" w:rsidP="002B2A92">
      <w:pPr>
        <w:spacing w:after="140" w:line="240" w:lineRule="auto"/>
        <w:jc w:val="both"/>
        <w:rPr>
          <w:rFonts w:ascii="Arial" w:hAnsi="Arial" w:cs="Arial"/>
          <w:b/>
          <w:bCs/>
        </w:rPr>
      </w:pPr>
      <w:r w:rsidRPr="00F800B7">
        <w:rPr>
          <w:rFonts w:ascii="Arial" w:hAnsi="Arial" w:cs="Arial"/>
          <w:b/>
          <w:bCs/>
        </w:rPr>
        <w:t>Dowóz i odwóz dzieci i młodzieży do Zespołu Szkolno-Przedszkolnego w Borzęcinie Górnym z terenu Gminy Borzęcin w roku szkolnym 2024/2025.</w:t>
      </w:r>
    </w:p>
    <w:p w14:paraId="4B3CD3C2" w14:textId="77777777" w:rsidR="00937358" w:rsidRPr="00F800B7" w:rsidRDefault="00937358" w:rsidP="002B2A92">
      <w:pPr>
        <w:spacing w:after="140" w:line="240" w:lineRule="auto"/>
        <w:jc w:val="both"/>
        <w:rPr>
          <w:rFonts w:ascii="Arial" w:hAnsi="Arial" w:cs="Arial"/>
        </w:rPr>
      </w:pPr>
      <w:r w:rsidRPr="00F800B7">
        <w:rPr>
          <w:rFonts w:ascii="Arial" w:hAnsi="Arial" w:cs="Arial"/>
        </w:rPr>
        <w:t>Rozstrzygnięto postępowanie przetargowego na realizację usługi zwianej z dowozem</w:t>
      </w:r>
      <w:r w:rsidRPr="00F800B7">
        <w:rPr>
          <w:rFonts w:ascii="Arial" w:hAnsi="Arial" w:cs="Arial"/>
        </w:rPr>
        <w:br/>
        <w:t>i odwozem dzieci i młodzieży do Zespołu Szkolno-Przedszkolnego w Borzęcinie Górnym z terenu Gminy Borzęcin w roku szkolnym 2024/2025.</w:t>
      </w:r>
    </w:p>
    <w:p w14:paraId="77949F73" w14:textId="77777777" w:rsidR="00937358" w:rsidRPr="00F800B7" w:rsidRDefault="00937358" w:rsidP="002B2A92">
      <w:pPr>
        <w:spacing w:after="140" w:line="240" w:lineRule="auto"/>
        <w:jc w:val="both"/>
        <w:rPr>
          <w:rFonts w:ascii="Arial" w:hAnsi="Arial" w:cs="Arial"/>
        </w:rPr>
      </w:pPr>
      <w:r w:rsidRPr="00F800B7">
        <w:rPr>
          <w:rFonts w:ascii="Arial" w:hAnsi="Arial" w:cs="Arial"/>
        </w:rPr>
        <w:t>Usługę świadczyła będzie Firma: Usługi Turystyczno-Przewozowe Tadeusz Bodzioch, za kwotę 74 996,04 zł.</w:t>
      </w:r>
    </w:p>
    <w:p w14:paraId="1BB60726" w14:textId="77777777" w:rsidR="00937358" w:rsidRPr="00F800B7" w:rsidRDefault="00937358" w:rsidP="002B2A92">
      <w:pPr>
        <w:spacing w:after="140" w:line="240" w:lineRule="auto"/>
        <w:jc w:val="both"/>
        <w:rPr>
          <w:rFonts w:ascii="Arial" w:hAnsi="Arial" w:cs="Arial"/>
        </w:rPr>
      </w:pPr>
      <w:r w:rsidRPr="00F800B7">
        <w:rPr>
          <w:rFonts w:ascii="Arial" w:hAnsi="Arial" w:cs="Arial"/>
        </w:rPr>
        <w:t>Zakres przedmiotu zamówienia obejmuje dowóz i odwóz dzieci i młodzieży do Zespołu Szkolno-Przedszkolnego w Borzęcinie Górnym z następujących miejscowości:</w:t>
      </w:r>
    </w:p>
    <w:p w14:paraId="313D06C3" w14:textId="77777777" w:rsidR="00937358" w:rsidRPr="00F800B7" w:rsidRDefault="00937358" w:rsidP="002B2A92">
      <w:pPr>
        <w:spacing w:after="140" w:line="240" w:lineRule="auto"/>
        <w:jc w:val="both"/>
        <w:rPr>
          <w:rFonts w:ascii="Arial" w:hAnsi="Arial" w:cs="Arial"/>
        </w:rPr>
      </w:pPr>
      <w:r w:rsidRPr="00F800B7">
        <w:rPr>
          <w:rFonts w:ascii="Arial" w:hAnsi="Arial" w:cs="Arial"/>
        </w:rPr>
        <w:t>a) z przysiółka Łazy – Podszumin w Borzęcinie,</w:t>
      </w:r>
    </w:p>
    <w:p w14:paraId="0D392509" w14:textId="77777777" w:rsidR="00937358" w:rsidRPr="00F800B7" w:rsidRDefault="00937358" w:rsidP="002B2A92">
      <w:pPr>
        <w:spacing w:after="140" w:line="240" w:lineRule="auto"/>
        <w:jc w:val="both"/>
        <w:rPr>
          <w:rFonts w:ascii="Arial" w:hAnsi="Arial" w:cs="Arial"/>
        </w:rPr>
      </w:pPr>
      <w:r w:rsidRPr="00F800B7">
        <w:rPr>
          <w:rFonts w:ascii="Arial" w:hAnsi="Arial" w:cs="Arial"/>
        </w:rPr>
        <w:t>b) z miejscowości Waryś.</w:t>
      </w:r>
    </w:p>
    <w:p w14:paraId="644E749A" w14:textId="77777777" w:rsidR="00937358" w:rsidRPr="00F800B7" w:rsidRDefault="00937358" w:rsidP="002B2A92">
      <w:pPr>
        <w:spacing w:after="140" w:line="240" w:lineRule="auto"/>
        <w:jc w:val="both"/>
        <w:rPr>
          <w:rFonts w:ascii="Arial" w:hAnsi="Arial" w:cs="Arial"/>
          <w:b/>
          <w:bCs/>
        </w:rPr>
      </w:pPr>
      <w:r w:rsidRPr="00F800B7">
        <w:rPr>
          <w:rFonts w:ascii="Arial" w:hAnsi="Arial" w:cs="Arial"/>
          <w:b/>
          <w:bCs/>
        </w:rPr>
        <w:t>Dowóz i odwóz uczniów niepełnosprawnych z terenu Gminy Borzęcin do szkół w roku szkolnym 2024/2025.</w:t>
      </w:r>
    </w:p>
    <w:p w14:paraId="30DC29D6" w14:textId="77777777" w:rsidR="00937358" w:rsidRPr="00F800B7" w:rsidRDefault="00937358" w:rsidP="002B2A92">
      <w:pPr>
        <w:spacing w:after="140" w:line="240" w:lineRule="auto"/>
        <w:jc w:val="both"/>
        <w:rPr>
          <w:rFonts w:ascii="Arial" w:hAnsi="Arial" w:cs="Arial"/>
        </w:rPr>
      </w:pPr>
      <w:r w:rsidRPr="00F800B7">
        <w:rPr>
          <w:rFonts w:ascii="Arial" w:hAnsi="Arial" w:cs="Arial"/>
        </w:rPr>
        <w:t>Trwają prace nad rozstrzygnięciem postepowania przetargowego na realizację usługi zwianej z dowozem i odwozem uczniów niepełnosprawnych z terenu Gminy Borzęcin do szkół w roku szkolnym 2024/2025.</w:t>
      </w:r>
    </w:p>
    <w:p w14:paraId="093DD42E" w14:textId="77777777" w:rsidR="00937358" w:rsidRPr="00F800B7" w:rsidRDefault="00937358" w:rsidP="002B2A92">
      <w:pPr>
        <w:spacing w:after="0" w:line="240" w:lineRule="auto"/>
        <w:jc w:val="both"/>
        <w:rPr>
          <w:rFonts w:ascii="Arial" w:hAnsi="Arial" w:cs="Arial"/>
        </w:rPr>
      </w:pPr>
      <w:r w:rsidRPr="00F800B7">
        <w:rPr>
          <w:rFonts w:ascii="Arial" w:hAnsi="Arial" w:cs="Arial"/>
        </w:rPr>
        <w:t>Zakres przedmiotu zamówienia obejmował będzie:</w:t>
      </w:r>
    </w:p>
    <w:p w14:paraId="2401AF98" w14:textId="77777777" w:rsidR="00937358" w:rsidRPr="00F800B7" w:rsidRDefault="00937358" w:rsidP="002B2A92">
      <w:pPr>
        <w:spacing w:after="0" w:line="240" w:lineRule="auto"/>
        <w:jc w:val="both"/>
        <w:rPr>
          <w:rFonts w:ascii="Arial" w:hAnsi="Arial" w:cs="Arial"/>
        </w:rPr>
      </w:pPr>
      <w:r w:rsidRPr="00F800B7">
        <w:rPr>
          <w:rFonts w:ascii="Arial" w:hAnsi="Arial" w:cs="Arial"/>
        </w:rPr>
        <w:t>Część I:   Dowóz, odwóz i opieka uczniów niepełnosprawnych do Wierzchosławic.</w:t>
      </w:r>
    </w:p>
    <w:p w14:paraId="6FBA2D9D" w14:textId="77777777" w:rsidR="00937358" w:rsidRPr="00F800B7" w:rsidRDefault="00937358" w:rsidP="002B2A92">
      <w:pPr>
        <w:spacing w:after="0" w:line="240" w:lineRule="auto"/>
        <w:jc w:val="both"/>
        <w:rPr>
          <w:rFonts w:ascii="Arial" w:hAnsi="Arial" w:cs="Arial"/>
        </w:rPr>
      </w:pPr>
      <w:r w:rsidRPr="00F800B7">
        <w:rPr>
          <w:rFonts w:ascii="Arial" w:hAnsi="Arial" w:cs="Arial"/>
        </w:rPr>
        <w:t>Część II.  Dowóz, odwóz i opieka uczniów niepełnosprawnych do Tarnowa.</w:t>
      </w:r>
    </w:p>
    <w:p w14:paraId="5474C03E" w14:textId="77777777" w:rsidR="00937358" w:rsidRPr="00F800B7" w:rsidRDefault="00937358" w:rsidP="002B2A92">
      <w:pPr>
        <w:spacing w:after="0" w:line="240" w:lineRule="auto"/>
        <w:jc w:val="both"/>
        <w:rPr>
          <w:rFonts w:ascii="Arial" w:hAnsi="Arial" w:cs="Arial"/>
        </w:rPr>
      </w:pPr>
      <w:r w:rsidRPr="00F800B7">
        <w:rPr>
          <w:rFonts w:ascii="Arial" w:hAnsi="Arial" w:cs="Arial"/>
        </w:rPr>
        <w:t>Część III. Dowóz, odwóz i opieka ucznia niepełnosprawnego do Złote.</w:t>
      </w:r>
    </w:p>
    <w:p w14:paraId="79A27E35" w14:textId="77777777" w:rsidR="00937358" w:rsidRPr="00F800B7" w:rsidRDefault="00937358" w:rsidP="002B2A92">
      <w:pPr>
        <w:spacing w:after="140" w:line="240" w:lineRule="auto"/>
        <w:jc w:val="both"/>
        <w:rPr>
          <w:rFonts w:ascii="Arial" w:hAnsi="Arial" w:cs="Arial"/>
          <w:b/>
          <w:bCs/>
          <w:color w:val="000000" w:themeColor="text1"/>
        </w:rPr>
      </w:pPr>
      <w:r w:rsidRPr="00F800B7">
        <w:rPr>
          <w:rFonts w:ascii="Arial" w:hAnsi="Arial" w:cs="Arial"/>
          <w:b/>
          <w:bCs/>
          <w:color w:val="000000" w:themeColor="text1"/>
        </w:rPr>
        <w:lastRenderedPageBreak/>
        <w:t xml:space="preserve">Strategia Rozwoju Gminy Borzęcin. </w:t>
      </w:r>
    </w:p>
    <w:p w14:paraId="0623A060" w14:textId="381E7E4A" w:rsidR="00937358" w:rsidRPr="00F800B7" w:rsidRDefault="00937358" w:rsidP="002B2A92">
      <w:pPr>
        <w:spacing w:after="140" w:line="240" w:lineRule="auto"/>
        <w:jc w:val="both"/>
        <w:rPr>
          <w:rFonts w:ascii="Arial" w:hAnsi="Arial" w:cs="Arial"/>
          <w:color w:val="000000" w:themeColor="text1"/>
        </w:rPr>
      </w:pPr>
      <w:r w:rsidRPr="00F800B7">
        <w:rPr>
          <w:rFonts w:ascii="Arial" w:hAnsi="Arial" w:cs="Arial"/>
          <w:color w:val="000000" w:themeColor="text1"/>
        </w:rPr>
        <w:t>W dniu 22.07 podpisano umowę na opracowanie Strategii Rozwoju Gminy Borzęcin do 2030 roku. Termin realizacji przewidziany w umowie do 30.04.2025r. Koszt opracowania: 47 970 zł brutto.</w:t>
      </w:r>
    </w:p>
    <w:p w14:paraId="1FCC4603" w14:textId="77777777" w:rsidR="00937358" w:rsidRPr="00F800B7" w:rsidRDefault="00937358" w:rsidP="002B2A92">
      <w:pPr>
        <w:spacing w:after="140" w:line="240" w:lineRule="auto"/>
        <w:rPr>
          <w:rFonts w:ascii="Arial" w:hAnsi="Arial" w:cs="Arial"/>
          <w:b/>
          <w:bCs/>
        </w:rPr>
      </w:pPr>
      <w:r w:rsidRPr="00F800B7">
        <w:rPr>
          <w:rFonts w:ascii="Arial" w:hAnsi="Arial" w:cs="Arial"/>
          <w:b/>
          <w:bCs/>
        </w:rPr>
        <w:t xml:space="preserve">Modernizacja Remizy OSP w miejscowości Bielcza – koncepcja rozbudowy. </w:t>
      </w:r>
    </w:p>
    <w:p w14:paraId="67EE1EAF" w14:textId="11F3B11A" w:rsidR="00937358" w:rsidRPr="00F800B7" w:rsidRDefault="00937358" w:rsidP="002B2A92">
      <w:pPr>
        <w:spacing w:after="140" w:line="240" w:lineRule="auto"/>
        <w:rPr>
          <w:rFonts w:ascii="Arial" w:hAnsi="Arial" w:cs="Arial"/>
        </w:rPr>
      </w:pPr>
      <w:r w:rsidRPr="00F800B7">
        <w:rPr>
          <w:rFonts w:ascii="Arial" w:hAnsi="Arial" w:cs="Arial"/>
        </w:rPr>
        <w:t>W dniu 29.07 podpisano umowę na opracowanie koncepcji rozbudowy, przebudowy budynku Remizy Ochotniczej Straży Pożarnej w Bielczy.</w:t>
      </w:r>
      <w:r w:rsidR="009A1FD4">
        <w:rPr>
          <w:rFonts w:ascii="Arial" w:hAnsi="Arial" w:cs="Arial"/>
        </w:rPr>
        <w:t xml:space="preserve"> </w:t>
      </w:r>
      <w:r w:rsidRPr="00F800B7">
        <w:rPr>
          <w:rFonts w:ascii="Arial" w:hAnsi="Arial" w:cs="Arial"/>
        </w:rPr>
        <w:t>Koszt opracowania koncepcji: 23 370,00 zł.</w:t>
      </w:r>
    </w:p>
    <w:p w14:paraId="351C15E3" w14:textId="77777777" w:rsidR="00937358" w:rsidRPr="00F800B7" w:rsidRDefault="00937358" w:rsidP="002B2A92">
      <w:pPr>
        <w:spacing w:after="140" w:line="240" w:lineRule="auto"/>
        <w:rPr>
          <w:rFonts w:ascii="Arial" w:hAnsi="Arial" w:cs="Arial"/>
          <w:b/>
          <w:bCs/>
        </w:rPr>
      </w:pPr>
      <w:r w:rsidRPr="00F800B7">
        <w:rPr>
          <w:rFonts w:ascii="Arial" w:hAnsi="Arial" w:cs="Arial"/>
          <w:b/>
          <w:bCs/>
        </w:rPr>
        <w:t>Rządowy Funduszu Polski Ład: Program Odbudowy Zabytków – etap I i II.</w:t>
      </w:r>
    </w:p>
    <w:p w14:paraId="1180780A" w14:textId="77777777" w:rsidR="00937358" w:rsidRPr="00F800B7" w:rsidRDefault="00937358" w:rsidP="002B2A92">
      <w:pPr>
        <w:spacing w:after="140" w:line="240" w:lineRule="auto"/>
        <w:jc w:val="both"/>
        <w:rPr>
          <w:rFonts w:ascii="Arial" w:hAnsi="Arial" w:cs="Arial"/>
        </w:rPr>
      </w:pPr>
      <w:r w:rsidRPr="00F800B7">
        <w:rPr>
          <w:rFonts w:ascii="Arial" w:hAnsi="Arial" w:cs="Arial"/>
        </w:rPr>
        <w:t>W dniu 29.07 została podpisana umowa dotacji z Parafią Rzymskokatolicką pw. Matki Bożej Anielskiej w Bielczy. Przedmiotem umowy jest udzielenie dotacji celowej na wykonanie prac konserwatorskich przy elewacji neogotyckiego kościoła parafialnego w miejscowości Bielcza – etap I i II w maksymalnej kwocie 715 000,00 zł. Zadanie dofinasowane jest z Rządowego Funduszu Polski Ład: Program Odbudowy Zabytków, tj. :etap I dofinansowany w 2024 r. do kwoty 510 000,00 zł, tj.: wkład Gminy Borzęcin 14 120,00 zł,  środki z Polskiego Ładu: 495 880,00 zł; etap II dofinansowany w 2025 r. do kwoty 205 000,00 zł, tj.: wkład Gminy Borzęcin 6 060,00 zł, środki z Polskiego Ładu: 198 940,00 zł.</w:t>
      </w:r>
    </w:p>
    <w:p w14:paraId="0889D18E" w14:textId="77777777" w:rsidR="00937358" w:rsidRPr="00F800B7" w:rsidRDefault="00937358" w:rsidP="002B2A92">
      <w:pPr>
        <w:spacing w:after="140" w:line="240" w:lineRule="auto"/>
        <w:rPr>
          <w:rFonts w:ascii="Arial" w:hAnsi="Arial" w:cs="Arial"/>
          <w:b/>
          <w:bCs/>
        </w:rPr>
      </w:pPr>
      <w:r w:rsidRPr="00F800B7">
        <w:rPr>
          <w:rFonts w:ascii="Arial" w:hAnsi="Arial" w:cs="Arial"/>
          <w:b/>
          <w:bCs/>
        </w:rPr>
        <w:t xml:space="preserve">Budowa budynku gospodarczego dla Klubu Sportowego „Błękitni” w Przyborowie. </w:t>
      </w:r>
    </w:p>
    <w:p w14:paraId="2A38F7B9" w14:textId="77777777" w:rsidR="00937358" w:rsidRPr="00F800B7" w:rsidRDefault="00937358" w:rsidP="002B2A92">
      <w:pPr>
        <w:spacing w:after="140" w:line="240" w:lineRule="auto"/>
        <w:rPr>
          <w:rFonts w:ascii="Arial" w:hAnsi="Arial" w:cs="Arial"/>
        </w:rPr>
      </w:pPr>
      <w:r w:rsidRPr="00F800B7">
        <w:rPr>
          <w:rFonts w:ascii="Arial" w:hAnsi="Arial" w:cs="Arial"/>
        </w:rPr>
        <w:t>W dniu 31.07 podpisano umowę na opracowanie dokumentacji projektowej na budowę budynku gospodarczo-sanitarnego, który zlokalizowany będzie przy budynku szatni Klubu Sportowego „Błękitni” Przyborów.  Koszt opracowania dokumentacji 21 000,00 zł.</w:t>
      </w:r>
    </w:p>
    <w:p w14:paraId="66844474" w14:textId="77777777" w:rsidR="00937358" w:rsidRPr="00F800B7" w:rsidRDefault="00937358" w:rsidP="002B2A92">
      <w:pPr>
        <w:spacing w:after="140" w:line="240" w:lineRule="auto"/>
        <w:rPr>
          <w:rFonts w:ascii="Arial" w:hAnsi="Arial" w:cs="Arial"/>
          <w:b/>
          <w:bCs/>
        </w:rPr>
      </w:pPr>
      <w:r w:rsidRPr="00F800B7">
        <w:rPr>
          <w:rFonts w:ascii="Arial" w:hAnsi="Arial" w:cs="Arial"/>
          <w:b/>
          <w:bCs/>
        </w:rPr>
        <w:t>Modernizacja SKATEPARKU w miejscowości Przyborów na dz. nr 888/1.</w:t>
      </w:r>
    </w:p>
    <w:p w14:paraId="7B430495" w14:textId="77777777" w:rsidR="00937358" w:rsidRPr="00F800B7" w:rsidRDefault="00937358" w:rsidP="002B2A92">
      <w:pPr>
        <w:pBdr>
          <w:top w:val="none" w:sz="0" w:space="0" w:color="000000"/>
          <w:left w:val="none" w:sz="0" w:space="0" w:color="000000"/>
          <w:bottom w:val="none" w:sz="0" w:space="0" w:color="000000"/>
          <w:right w:val="none" w:sz="0" w:space="0" w:color="000000"/>
        </w:pBdr>
        <w:suppressAutoHyphens/>
        <w:spacing w:after="140" w:line="240" w:lineRule="auto"/>
        <w:ind w:right="123"/>
        <w:jc w:val="both"/>
        <w:textAlignment w:val="baseline"/>
        <w:rPr>
          <w:rFonts w:ascii="Arial" w:hAnsi="Arial" w:cs="Arial"/>
          <w:bCs/>
        </w:rPr>
      </w:pPr>
      <w:r w:rsidRPr="00F800B7">
        <w:rPr>
          <w:rFonts w:ascii="Arial" w:hAnsi="Arial" w:cs="Arial"/>
          <w:bCs/>
        </w:rPr>
        <w:t xml:space="preserve">W dniu 02.08 ogłoszone zostało postępowanie przetargowe na realizację zadnia pn.: „Modernizacja SKATEPARKU w miejscowości Przyborów na dz. nr 888/1”, które realizowane będzie w ramach projektu pn.: „Małopolska infrastruktura rekreacyjno – sportowa – MIRS”, którego celem jest poprawa jakości życia mieszkańców gminy Borzęcin w zakresie kultury fizycznej, sportu i rekreacji. </w:t>
      </w:r>
    </w:p>
    <w:p w14:paraId="5513BE4A" w14:textId="77777777" w:rsidR="00937358" w:rsidRPr="00F800B7" w:rsidRDefault="00937358" w:rsidP="002B2A92">
      <w:pPr>
        <w:pBdr>
          <w:top w:val="none" w:sz="0" w:space="0" w:color="000000"/>
          <w:left w:val="none" w:sz="0" w:space="0" w:color="000000"/>
          <w:bottom w:val="none" w:sz="0" w:space="0" w:color="000000"/>
          <w:right w:val="none" w:sz="0" w:space="0" w:color="000000"/>
        </w:pBdr>
        <w:suppressAutoHyphens/>
        <w:spacing w:after="140" w:line="240" w:lineRule="auto"/>
        <w:ind w:right="123"/>
        <w:jc w:val="both"/>
        <w:textAlignment w:val="baseline"/>
        <w:rPr>
          <w:rFonts w:ascii="Arial" w:hAnsi="Arial" w:cs="Arial"/>
          <w:bCs/>
        </w:rPr>
      </w:pPr>
      <w:r w:rsidRPr="00F800B7">
        <w:rPr>
          <w:rFonts w:ascii="Arial" w:hAnsi="Arial" w:cs="Arial"/>
          <w:bCs/>
        </w:rPr>
        <w:t>Zadanie obejmować będzie m.in. wymianę uszkodzonych i nie nadających się do dalszego użytkowania urządzeń tj.: 3 figur skateparku (tj. bank rampy, funbox-a, minirampy), oraz ławek parkowych. Zdanie dofinasowane jest ze środków Województwa Małopolskiego w kwocie: 123 760,00 zł.</w:t>
      </w:r>
    </w:p>
    <w:p w14:paraId="24D60B23" w14:textId="77777777" w:rsidR="00937358" w:rsidRPr="00F800B7" w:rsidRDefault="00937358" w:rsidP="002B2A92">
      <w:pPr>
        <w:pStyle w:val="Textbody"/>
        <w:spacing w:line="240" w:lineRule="auto"/>
        <w:jc w:val="both"/>
        <w:rPr>
          <w:rFonts w:ascii="Arial" w:eastAsia="Times New Roman" w:hAnsi="Arial"/>
          <w:sz w:val="22"/>
          <w:szCs w:val="22"/>
          <w:lang w:eastAsia="ar-SA"/>
        </w:rPr>
      </w:pPr>
      <w:r w:rsidRPr="00F800B7">
        <w:rPr>
          <w:rFonts w:ascii="Arial" w:eastAsia="Times New Roman" w:hAnsi="Arial"/>
          <w:sz w:val="22"/>
          <w:szCs w:val="22"/>
          <w:lang w:eastAsia="ar-SA"/>
        </w:rPr>
        <w:t>1.Gmina Borzęcin uzyskała wsparcie finansowe w ramach Rządowego programu „Aktywna Tablica”. Publiczna Szkoła Podstawowa w Borzęcinie Górnym otrzyma wsparcie finansowe w wysokości 35.000,00 złotych, środki z budżetu Gminy to kwota 8.750,00 zł. Publiczna Szkoła Podstawowa w Borzęcinie Dolnym otrzyma wsparcie finansowe w wysokości 18.516,00 złotych, środki z budżety Gminy to kwota 4.629,00 złotych. Szkoły w ramach programu będą mogły zakupić pomoce dydaktyczne i narzędzia informatyczne oraz specjalistyczne oprogramowanie do pomocy dydaktycznych z przeznaczeniem dla uczniów ze specjalnymi potrzebami edukacyjnymi.</w:t>
      </w:r>
    </w:p>
    <w:p w14:paraId="4275FBFB" w14:textId="77777777" w:rsidR="00937358" w:rsidRPr="00F800B7" w:rsidRDefault="00937358" w:rsidP="002B2A92">
      <w:pPr>
        <w:pStyle w:val="Textbody"/>
        <w:spacing w:line="240" w:lineRule="auto"/>
        <w:jc w:val="both"/>
        <w:rPr>
          <w:rFonts w:ascii="Arial" w:eastAsia="Times New Roman" w:hAnsi="Arial"/>
          <w:sz w:val="22"/>
          <w:szCs w:val="22"/>
          <w:lang w:eastAsia="ar-SA"/>
        </w:rPr>
      </w:pPr>
      <w:r w:rsidRPr="00F800B7">
        <w:rPr>
          <w:rFonts w:ascii="Arial" w:eastAsia="Times New Roman" w:hAnsi="Arial"/>
          <w:sz w:val="22"/>
          <w:szCs w:val="22"/>
          <w:lang w:eastAsia="ar-SA"/>
        </w:rPr>
        <w:t>2.Gmina Borzęcin podpisała porozumienie z Ministerstwem Edukacji Narodowej w sprawie dotacji w ramach programu „Podróże z klasą”. Wsparcie finansowe otrzyma Zespół Szkolno – Przedszkolny w Bielczy. Uczniowie wszystkich klas wezmą udział w wycieczkach szkolnych. Kwota dotacji to 55.157,00 złotych.</w:t>
      </w:r>
    </w:p>
    <w:p w14:paraId="393956C2" w14:textId="77777777" w:rsidR="00937358" w:rsidRPr="00F800B7" w:rsidRDefault="00937358" w:rsidP="002B2A92">
      <w:pPr>
        <w:pStyle w:val="Textbody"/>
        <w:spacing w:line="240" w:lineRule="auto"/>
        <w:jc w:val="both"/>
        <w:rPr>
          <w:rFonts w:ascii="Arial" w:eastAsia="Times New Roman" w:hAnsi="Arial"/>
          <w:sz w:val="22"/>
          <w:szCs w:val="22"/>
          <w:lang w:eastAsia="ar-SA"/>
        </w:rPr>
      </w:pPr>
      <w:r w:rsidRPr="00F800B7">
        <w:rPr>
          <w:rFonts w:ascii="Arial" w:eastAsia="Times New Roman" w:hAnsi="Arial"/>
          <w:sz w:val="22"/>
          <w:szCs w:val="22"/>
          <w:lang w:eastAsia="ar-SA"/>
        </w:rPr>
        <w:t xml:space="preserve">We współpracy z Radą Rodziców Zespołu Szkolno-Przedszkolnego w Borzęcinie Górnym, dyrekcjami Zespołów Szkolno-Przedszkolnych w Borzęcinie Dolnym, Bielczy i Przyborowie, Stowarzyszeniem Przyjaciół Szkoły w Łękach, Kołami Gospodyń Wiejskich w Przyborowie i w Warysiu oraz ze Stowarzyszeniem „Bielczanki z Pasją”, Ochotniczą Strażą Pożarną w Bielczy i </w:t>
      </w:r>
      <w:r w:rsidRPr="00F800B7">
        <w:rPr>
          <w:rFonts w:ascii="Arial" w:eastAsia="Times New Roman" w:hAnsi="Arial"/>
          <w:sz w:val="22"/>
          <w:szCs w:val="22"/>
          <w:lang w:eastAsia="ar-SA"/>
        </w:rPr>
        <w:lastRenderedPageBreak/>
        <w:t xml:space="preserve">Gminną Biblioteką Publiczną – zorganizowano warsztaty profilaktyczne w ramach tegorocznych obchodów „Dnia Dziecka” oraz festynów sołeckich. </w:t>
      </w:r>
    </w:p>
    <w:p w14:paraId="67C213D6" w14:textId="77777777" w:rsidR="00937358" w:rsidRPr="00F800B7" w:rsidRDefault="00937358" w:rsidP="002B2A92">
      <w:pPr>
        <w:pStyle w:val="Textbody"/>
        <w:spacing w:line="240" w:lineRule="auto"/>
        <w:jc w:val="both"/>
        <w:rPr>
          <w:rFonts w:ascii="Arial" w:eastAsia="Times New Roman" w:hAnsi="Arial"/>
          <w:sz w:val="22"/>
          <w:szCs w:val="22"/>
          <w:lang w:eastAsia="ar-SA"/>
        </w:rPr>
      </w:pPr>
      <w:r w:rsidRPr="00F800B7">
        <w:rPr>
          <w:rFonts w:ascii="Arial" w:eastAsia="Times New Roman" w:hAnsi="Arial"/>
          <w:sz w:val="22"/>
          <w:szCs w:val="22"/>
          <w:lang w:eastAsia="ar-SA"/>
        </w:rPr>
        <w:t xml:space="preserve">Łączna kwota dofinansowania ww. przedsięwzięć wyniosła 51 600 zł. </w:t>
      </w:r>
    </w:p>
    <w:p w14:paraId="1B7FDDE6" w14:textId="77777777" w:rsidR="00937358" w:rsidRPr="00F800B7" w:rsidRDefault="00937358" w:rsidP="002B2A92">
      <w:pPr>
        <w:pStyle w:val="Textbody"/>
        <w:spacing w:line="240" w:lineRule="auto"/>
        <w:jc w:val="both"/>
        <w:rPr>
          <w:rFonts w:ascii="Arial" w:eastAsia="Times New Roman" w:hAnsi="Arial"/>
          <w:sz w:val="22"/>
          <w:szCs w:val="22"/>
          <w:lang w:eastAsia="ar-SA"/>
        </w:rPr>
      </w:pPr>
      <w:r w:rsidRPr="00F800B7">
        <w:rPr>
          <w:rFonts w:ascii="Arial" w:eastAsia="Times New Roman" w:hAnsi="Arial"/>
          <w:sz w:val="22"/>
          <w:szCs w:val="22"/>
          <w:lang w:eastAsia="ar-SA"/>
        </w:rPr>
        <w:t xml:space="preserve">Dofinansowano również organizację wyjazdów uczniów z Zespołów Szkolno-Przedszkolnych w Bielczy i w Przyborowie w ramach tak zwanej „zielonej szkoły”. Szkoła w Przyborowie otrzymała 10 000 zł, a szkoła w Bielczy – 6 000 zł. </w:t>
      </w:r>
    </w:p>
    <w:p w14:paraId="13707C47" w14:textId="77777777" w:rsidR="00937358" w:rsidRPr="00F800B7" w:rsidRDefault="00937358" w:rsidP="00CE29F1">
      <w:pPr>
        <w:pStyle w:val="Textbody"/>
        <w:spacing w:line="240" w:lineRule="auto"/>
        <w:jc w:val="both"/>
        <w:rPr>
          <w:rFonts w:ascii="Arial" w:eastAsia="Times New Roman" w:hAnsi="Arial"/>
          <w:sz w:val="22"/>
          <w:szCs w:val="22"/>
          <w:lang w:eastAsia="ar-SA"/>
        </w:rPr>
      </w:pPr>
      <w:r w:rsidRPr="00F800B7">
        <w:rPr>
          <w:rFonts w:ascii="Arial" w:eastAsia="Times New Roman" w:hAnsi="Arial"/>
          <w:sz w:val="22"/>
          <w:szCs w:val="22"/>
          <w:lang w:eastAsia="ar-SA"/>
        </w:rPr>
        <w:t>Zawarto umowę z firmą „ALKAZAR - KONSERWACJA DZIEŁ SZTUKI – Tomasz Głowacz” na wykonanie programu prac konserwatorskich i kosztorysu inwestorskiego renowacji Pomnika Ofiar I i II wojny światowej w Borzęcinie. Wartość przedmiotu umowy wynosi 3 000 zł.  Na podstawie uchwały nr XLVIII/395/2023 Rady Gminy Borzęcin z dnia 20 grudnia 2023 r. zawarto porozumienie międzygminne dotyczące wspólnego przygotowania i przeprowadzenia postępowań o udzielenie zamówień publicznych na sprzedaż energii elektrycznej w ramach Zakliczyńskiej Grupy Zakupowej. Dokumentację przetargową  przygotowała - wzorem lat ubiegłych - firma New Power Sp. z o.o. z siedzibą w Warszawie. Przetarg został ogłoszony 24 lipca br., z miesięcznym terminem składania ofert i obejmuje dostarczanie energii elektrycznej do budynków administrowanych przez Gminę Borzęcin oraz do oświetlenia ulicznego na lata 2025 – 2026.</w:t>
      </w:r>
    </w:p>
    <w:p w14:paraId="3B030F21" w14:textId="77777777" w:rsidR="00937358" w:rsidRPr="00F800B7" w:rsidRDefault="00937358" w:rsidP="00CE29F1">
      <w:pPr>
        <w:spacing w:after="140" w:line="240" w:lineRule="auto"/>
        <w:jc w:val="both"/>
        <w:rPr>
          <w:rFonts w:ascii="Arial" w:hAnsi="Arial" w:cs="Arial"/>
        </w:rPr>
      </w:pPr>
      <w:r w:rsidRPr="00F800B7">
        <w:rPr>
          <w:rFonts w:ascii="Arial" w:hAnsi="Arial" w:cs="Arial"/>
          <w:b/>
          <w:bCs/>
        </w:rPr>
        <w:t>1 lipca</w:t>
      </w:r>
      <w:r w:rsidRPr="00F800B7">
        <w:rPr>
          <w:rFonts w:ascii="Arial" w:hAnsi="Arial" w:cs="Arial"/>
        </w:rPr>
        <w:t xml:space="preserve"> wszczęto postępowanie w sprawie uregulowania stanu prawnego działki ewidencyjnej nr 1628 „droga Borowa” i działki ewidencyjnej nr 209 na Jagniówce. </w:t>
      </w:r>
    </w:p>
    <w:p w14:paraId="7F68360F" w14:textId="77777777" w:rsidR="00937358" w:rsidRPr="00F800B7" w:rsidRDefault="00937358" w:rsidP="00CE29F1">
      <w:pPr>
        <w:spacing w:after="140" w:line="240" w:lineRule="auto"/>
        <w:jc w:val="both"/>
        <w:rPr>
          <w:rFonts w:ascii="Arial" w:hAnsi="Arial" w:cs="Arial"/>
        </w:rPr>
      </w:pPr>
      <w:r w:rsidRPr="00F800B7">
        <w:rPr>
          <w:rFonts w:ascii="Arial" w:hAnsi="Arial" w:cs="Arial"/>
          <w:b/>
          <w:bCs/>
        </w:rPr>
        <w:t>3 lipca</w:t>
      </w:r>
      <w:r w:rsidRPr="00F800B7">
        <w:rPr>
          <w:rFonts w:ascii="Arial" w:hAnsi="Arial" w:cs="Arial"/>
        </w:rPr>
        <w:t xml:space="preserve"> ustanowiono służebność przesyłu na działce ewidencyjnej nr 6795 położonej w Borzęcinie na rzecz TAURON, tj. stacja trafo – Łazy.</w:t>
      </w:r>
    </w:p>
    <w:p w14:paraId="5BEECBD1" w14:textId="77777777" w:rsidR="00937358" w:rsidRPr="00F800B7" w:rsidRDefault="00937358" w:rsidP="00CE29F1">
      <w:pPr>
        <w:spacing w:after="140" w:line="240" w:lineRule="auto"/>
        <w:jc w:val="both"/>
        <w:rPr>
          <w:rFonts w:ascii="Arial" w:hAnsi="Arial" w:cs="Arial"/>
        </w:rPr>
      </w:pPr>
      <w:r w:rsidRPr="00F800B7">
        <w:rPr>
          <w:rFonts w:ascii="Arial" w:hAnsi="Arial" w:cs="Arial"/>
          <w:b/>
          <w:bCs/>
        </w:rPr>
        <w:t>5 lipca</w:t>
      </w:r>
      <w:r w:rsidRPr="00F800B7">
        <w:rPr>
          <w:rFonts w:ascii="Arial" w:hAnsi="Arial" w:cs="Arial"/>
        </w:rPr>
        <w:t xml:space="preserve"> uruchomiono nabór wniosków na najem mieszkań budowanych w ramach Społecznej Inicjatywy Mieszkaniowej w Łękach. Nabór zakończył się 31 sierpnia. Po podpisaniu umów z wnioskodawcami, Gmina Borzęcin uruchomi kolejny nabór, gdyż zostały jeszcze wolne miejsca. </w:t>
      </w:r>
    </w:p>
    <w:p w14:paraId="730E0031" w14:textId="77777777" w:rsidR="00937358" w:rsidRPr="00F800B7" w:rsidRDefault="00937358" w:rsidP="00CE29F1">
      <w:pPr>
        <w:spacing w:after="140" w:line="240" w:lineRule="auto"/>
        <w:jc w:val="both"/>
        <w:rPr>
          <w:rFonts w:ascii="Arial" w:hAnsi="Arial" w:cs="Arial"/>
        </w:rPr>
      </w:pPr>
      <w:r w:rsidRPr="00F800B7">
        <w:rPr>
          <w:rFonts w:ascii="Arial" w:hAnsi="Arial" w:cs="Arial"/>
          <w:b/>
          <w:bCs/>
        </w:rPr>
        <w:t>8 lipca</w:t>
      </w:r>
      <w:r w:rsidRPr="00F800B7">
        <w:rPr>
          <w:rFonts w:ascii="Arial" w:hAnsi="Arial" w:cs="Arial"/>
        </w:rPr>
        <w:t xml:space="preserve"> zawarto umowy użyczenia z Gminnym Ośrodkiem Kultury w Borzęcinie na użyczenie Budynku Wielofunkcyjnego w Bielczy oraz Budynku Wiejskiego w Warysiu na okres 10 lat. </w:t>
      </w:r>
    </w:p>
    <w:p w14:paraId="20FAE17F" w14:textId="77777777" w:rsidR="00937358" w:rsidRPr="00F800B7" w:rsidRDefault="00937358" w:rsidP="002B2A92">
      <w:pPr>
        <w:tabs>
          <w:tab w:val="left" w:pos="708"/>
          <w:tab w:val="left" w:pos="1080"/>
        </w:tabs>
        <w:suppressAutoHyphens/>
        <w:spacing w:after="140" w:line="240" w:lineRule="auto"/>
        <w:jc w:val="both"/>
        <w:rPr>
          <w:rFonts w:ascii="Arial" w:eastAsia="Times New Roman" w:hAnsi="Arial" w:cs="Arial"/>
        </w:rPr>
      </w:pPr>
      <w:r w:rsidRPr="00F800B7">
        <w:rPr>
          <w:rFonts w:ascii="Arial" w:eastAsia="Times New Roman" w:hAnsi="Arial" w:cs="Arial"/>
        </w:rPr>
        <w:t xml:space="preserve">Wszczęto 18 postępowań o wydanie decyzji o warunkach zabudowy i zagospodarowania terenu. Wydano 24 decyzji o warunkach zabudowy. </w:t>
      </w:r>
    </w:p>
    <w:p w14:paraId="53A98B7E" w14:textId="77777777" w:rsidR="00937358" w:rsidRPr="00F800B7" w:rsidRDefault="00937358" w:rsidP="002B2A92">
      <w:pPr>
        <w:tabs>
          <w:tab w:val="left" w:pos="708"/>
          <w:tab w:val="left" w:pos="1080"/>
        </w:tabs>
        <w:suppressAutoHyphens/>
        <w:spacing w:after="140" w:line="240" w:lineRule="auto"/>
        <w:jc w:val="both"/>
        <w:rPr>
          <w:rFonts w:ascii="Arial" w:eastAsia="Times New Roman" w:hAnsi="Arial" w:cs="Arial"/>
        </w:rPr>
      </w:pPr>
      <w:r w:rsidRPr="00F800B7">
        <w:rPr>
          <w:rFonts w:ascii="Arial" w:eastAsia="Times New Roman" w:hAnsi="Arial" w:cs="Arial"/>
        </w:rPr>
        <w:t xml:space="preserve">Wszczęto 2 postępowania o wydanie decyzje o ustalenie lokalizacji Celu Publicznego. </w:t>
      </w:r>
    </w:p>
    <w:p w14:paraId="2A59501E" w14:textId="77777777" w:rsidR="00937358" w:rsidRPr="00F800B7" w:rsidRDefault="00937358" w:rsidP="002B2A92">
      <w:pPr>
        <w:suppressAutoHyphens/>
        <w:spacing w:after="0" w:line="240" w:lineRule="auto"/>
        <w:rPr>
          <w:rFonts w:ascii="Arial" w:eastAsia="Times New Roman" w:hAnsi="Arial" w:cs="Arial"/>
        </w:rPr>
      </w:pPr>
      <w:r w:rsidRPr="00F800B7">
        <w:rPr>
          <w:rFonts w:ascii="Arial" w:eastAsia="Times New Roman" w:hAnsi="Arial" w:cs="Arial"/>
        </w:rPr>
        <w:t>Wydano 16 zaświadczeń o przeznaczeniu terenu w studium zagospodarowania przestrzennego.</w:t>
      </w:r>
    </w:p>
    <w:p w14:paraId="3F636597" w14:textId="77777777" w:rsidR="00937358" w:rsidRPr="00F800B7" w:rsidRDefault="00937358" w:rsidP="002B2A92">
      <w:pPr>
        <w:suppressAutoHyphens/>
        <w:spacing w:after="0" w:line="240" w:lineRule="auto"/>
        <w:jc w:val="both"/>
        <w:rPr>
          <w:rFonts w:ascii="Arial" w:eastAsia="Times New Roman" w:hAnsi="Arial" w:cs="Arial"/>
        </w:rPr>
      </w:pPr>
      <w:r w:rsidRPr="00F800B7">
        <w:rPr>
          <w:rFonts w:ascii="Arial" w:eastAsia="Times New Roman" w:hAnsi="Arial" w:cs="Arial"/>
        </w:rPr>
        <w:t>Wydano 6 zawiadomień o nadaniu numerów.</w:t>
      </w:r>
    </w:p>
    <w:p w14:paraId="633D31C3" w14:textId="77777777" w:rsidR="00937358" w:rsidRPr="00F800B7" w:rsidRDefault="00937358" w:rsidP="002B2A92">
      <w:pPr>
        <w:suppressAutoHyphens/>
        <w:spacing w:after="0" w:line="240" w:lineRule="auto"/>
        <w:jc w:val="both"/>
        <w:rPr>
          <w:rFonts w:ascii="Arial" w:eastAsia="Times New Roman" w:hAnsi="Arial" w:cs="Arial"/>
        </w:rPr>
      </w:pPr>
      <w:r w:rsidRPr="00F800B7">
        <w:rPr>
          <w:rFonts w:ascii="Arial" w:eastAsia="Times New Roman" w:hAnsi="Arial" w:cs="Arial"/>
        </w:rPr>
        <w:t>Na bieżąco są wysyłane są wezwania o okazanie dowodów wywozu nieczystości - sołectwo Bielcza i Waryś.</w:t>
      </w:r>
    </w:p>
    <w:p w14:paraId="3DAAF2DC" w14:textId="77777777" w:rsidR="00937358" w:rsidRPr="00F800B7" w:rsidRDefault="00937358" w:rsidP="002B2A92">
      <w:pPr>
        <w:suppressAutoHyphens/>
        <w:spacing w:after="0" w:line="240" w:lineRule="auto"/>
        <w:jc w:val="both"/>
        <w:rPr>
          <w:rFonts w:ascii="Arial" w:eastAsia="Times New Roman" w:hAnsi="Arial" w:cs="Arial"/>
        </w:rPr>
      </w:pPr>
      <w:r w:rsidRPr="00F800B7">
        <w:rPr>
          <w:rFonts w:ascii="Arial" w:eastAsia="Times New Roman" w:hAnsi="Arial" w:cs="Arial"/>
        </w:rPr>
        <w:t xml:space="preserve">Wszczęto kontrolę przedsiębiorców działających na terenie gminy w sprawie okazania dowodów posiadania umów na odbiór odpadów. </w:t>
      </w:r>
    </w:p>
    <w:p w14:paraId="6233C6C6" w14:textId="77777777" w:rsidR="00937358" w:rsidRPr="00F800B7" w:rsidRDefault="00937358" w:rsidP="002B2A92">
      <w:pPr>
        <w:suppressAutoHyphens/>
        <w:spacing w:after="0" w:line="240" w:lineRule="auto"/>
        <w:jc w:val="both"/>
        <w:rPr>
          <w:rFonts w:ascii="Arial" w:eastAsia="Times New Roman" w:hAnsi="Arial" w:cs="Arial"/>
        </w:rPr>
      </w:pPr>
      <w:r w:rsidRPr="00F800B7">
        <w:rPr>
          <w:rFonts w:ascii="Arial" w:eastAsia="Times New Roman" w:hAnsi="Arial" w:cs="Arial"/>
        </w:rPr>
        <w:t>W trakcie realizacji prowadzony jest odbiór wyrobów azbestowych w ramach pozyskanych środków.</w:t>
      </w:r>
    </w:p>
    <w:p w14:paraId="775D867F" w14:textId="77777777" w:rsidR="00937358" w:rsidRPr="00F800B7" w:rsidRDefault="00937358" w:rsidP="002B2A92">
      <w:pPr>
        <w:suppressAutoHyphens/>
        <w:spacing w:after="0" w:line="240" w:lineRule="auto"/>
        <w:jc w:val="both"/>
        <w:rPr>
          <w:rFonts w:ascii="Arial" w:eastAsia="Times New Roman" w:hAnsi="Arial" w:cs="Arial"/>
          <w:color w:val="000000"/>
        </w:rPr>
      </w:pPr>
      <w:r w:rsidRPr="00F800B7">
        <w:rPr>
          <w:rFonts w:ascii="Arial" w:eastAsia="Times New Roman" w:hAnsi="Arial" w:cs="Arial"/>
          <w:color w:val="000000"/>
        </w:rPr>
        <w:t>W referacie na bieżąco realizowane są zadania związane z gospodarką odpadami komunalnymi, gospodarką ściekową jak również z programem „Czyste Powietrze”.</w:t>
      </w:r>
    </w:p>
    <w:p w14:paraId="59FDBDE8" w14:textId="77777777" w:rsidR="00937358" w:rsidRPr="00F800B7" w:rsidRDefault="00937358" w:rsidP="002B2A92">
      <w:pPr>
        <w:widowControl w:val="0"/>
        <w:tabs>
          <w:tab w:val="left" w:pos="1080"/>
        </w:tabs>
        <w:suppressAutoHyphens/>
        <w:spacing w:after="140" w:line="240" w:lineRule="auto"/>
        <w:jc w:val="both"/>
        <w:rPr>
          <w:rFonts w:ascii="Arial" w:eastAsia="Times New Roman" w:hAnsi="Arial" w:cs="Arial"/>
          <w:b/>
          <w:color w:val="000000"/>
          <w:kern w:val="1"/>
          <w:lang w:eastAsia="zh-CN"/>
        </w:rPr>
      </w:pPr>
      <w:r w:rsidRPr="00F800B7">
        <w:rPr>
          <w:rFonts w:ascii="Arial" w:eastAsia="Times New Roman" w:hAnsi="Arial" w:cs="Arial"/>
          <w:b/>
          <w:kern w:val="1"/>
          <w:lang w:eastAsia="ar-SA"/>
        </w:rPr>
        <w:t xml:space="preserve">Decyzji o środowiskowych uwarunkowaniach: </w:t>
      </w:r>
    </w:p>
    <w:p w14:paraId="766B4C36" w14:textId="77777777" w:rsidR="00937358" w:rsidRPr="00F800B7" w:rsidRDefault="00937358" w:rsidP="002B2A92">
      <w:pPr>
        <w:widowControl w:val="0"/>
        <w:tabs>
          <w:tab w:val="left" w:pos="1080"/>
        </w:tabs>
        <w:suppressAutoHyphens/>
        <w:spacing w:after="140" w:line="240" w:lineRule="auto"/>
        <w:jc w:val="both"/>
        <w:rPr>
          <w:rFonts w:ascii="Arial" w:eastAsia="Times New Roman" w:hAnsi="Arial" w:cs="Arial"/>
          <w:kern w:val="1"/>
        </w:rPr>
      </w:pPr>
      <w:r w:rsidRPr="00F800B7">
        <w:rPr>
          <w:rFonts w:ascii="Arial" w:eastAsia="Times New Roman" w:hAnsi="Arial" w:cs="Arial"/>
          <w:kern w:val="1"/>
          <w:lang w:eastAsia="ar-SA"/>
        </w:rPr>
        <w:t>Wydano decyzję o środowiskowych uwarunkowaniach  z wniosku firmy Zakładu Eksploatacji Kruszywa „ROZTOKA” Sp. J. Przedsiębiorstwo Wielobranżowe Mieczysław Świderski &amp; Łukasz Świderski, Roztoka, dla przedsięwzięcia pn.:</w:t>
      </w:r>
      <w:r w:rsidRPr="00F800B7">
        <w:rPr>
          <w:rFonts w:ascii="Arial" w:eastAsia="Times New Roman" w:hAnsi="Arial" w:cs="Arial"/>
          <w:color w:val="000000"/>
          <w:kern w:val="1"/>
          <w:lang w:eastAsia="zh-CN"/>
        </w:rPr>
        <w:t xml:space="preserve"> </w:t>
      </w:r>
      <w:r w:rsidRPr="00F800B7">
        <w:rPr>
          <w:rFonts w:ascii="Arial" w:eastAsia="Times New Roman" w:hAnsi="Arial" w:cs="Arial"/>
          <w:kern w:val="1"/>
        </w:rPr>
        <w:t xml:space="preserve">„Eksploatacja części złoża kruszywa naturalnego „Białe Ługi I” obejmująca działki gruntowe o nr ewid.:2809, 2810, 2811/2, 282, 2832, 2833, 2835, 2836, 2837, 2838, 2845, 2846/1, 2846/2, 2847, 2848, 2849, 2850, 2851, 2852, 2853, 2854, 2855, 2856, 2857, 2858, 2859, 2860, 2861 należące do obrębu Borzęcin, gmina Borzęcin, pow. brzeski, </w:t>
      </w:r>
      <w:r w:rsidRPr="00F800B7">
        <w:rPr>
          <w:rFonts w:ascii="Arial" w:eastAsia="Times New Roman" w:hAnsi="Arial" w:cs="Arial"/>
          <w:kern w:val="1"/>
        </w:rPr>
        <w:lastRenderedPageBreak/>
        <w:t xml:space="preserve">woj. małopolskie”.  </w:t>
      </w:r>
    </w:p>
    <w:p w14:paraId="796667ED" w14:textId="77777777" w:rsidR="00937358" w:rsidRPr="00F800B7" w:rsidRDefault="00937358" w:rsidP="002B2A92">
      <w:pPr>
        <w:spacing w:line="240" w:lineRule="auto"/>
        <w:jc w:val="both"/>
        <w:rPr>
          <w:rFonts w:ascii="Arial" w:hAnsi="Arial" w:cs="Arial"/>
          <w:b/>
          <w:bCs/>
          <w:u w:val="single"/>
        </w:rPr>
      </w:pPr>
      <w:r w:rsidRPr="00F800B7">
        <w:rPr>
          <w:rFonts w:ascii="Arial" w:eastAsia="Times New Roman" w:hAnsi="Arial" w:cs="Arial"/>
          <w:b/>
          <w:bCs/>
          <w:u w:val="single"/>
        </w:rPr>
        <w:t xml:space="preserve">OSP Bielcza zwycięzcą Pucharu Wójta w I Turnieju Piłki Siatkowej Jednostek OSP. </w:t>
      </w:r>
    </w:p>
    <w:p w14:paraId="68ADE4BC" w14:textId="77777777" w:rsidR="00937358" w:rsidRPr="00F800B7" w:rsidRDefault="00937358" w:rsidP="002B2A92">
      <w:pPr>
        <w:pBdr>
          <w:top w:val="none" w:sz="4" w:space="0" w:color="000000"/>
          <w:left w:val="none" w:sz="4" w:space="0" w:color="000000"/>
          <w:bottom w:val="none" w:sz="4" w:space="0" w:color="000000"/>
          <w:right w:val="none" w:sz="4" w:space="0" w:color="000000"/>
        </w:pBdr>
        <w:spacing w:line="240" w:lineRule="auto"/>
        <w:ind w:firstLine="708"/>
        <w:jc w:val="both"/>
        <w:rPr>
          <w:rFonts w:ascii="Arial" w:hAnsi="Arial" w:cs="Arial"/>
        </w:rPr>
      </w:pPr>
      <w:r w:rsidRPr="00F800B7">
        <w:rPr>
          <w:rFonts w:ascii="Arial" w:eastAsia="Times New Roman" w:hAnsi="Arial" w:cs="Arial"/>
        </w:rPr>
        <w:t xml:space="preserve">27 lipca 2024 r. Ochotnicza Straż Pożarna w Bielczy była organizatorem rozegranego </w:t>
      </w:r>
      <w:r w:rsidRPr="00F800B7">
        <w:rPr>
          <w:rFonts w:ascii="Arial" w:eastAsia="Times New Roman" w:hAnsi="Arial" w:cs="Arial"/>
        </w:rPr>
        <w:br/>
        <w:t>I Turnieju  Piłki Siatkowej Jednostek OSP Gminy Borzęcin o Puchar Wójta Gminy Borzęcin Pawła  Kułaka. W rywalizacji wzięło udział 5 drużyn. Turniej rozgrywany został w systemie „każdy z każdym” do 2 wygranych setów, a w przypadku remisu w setach, o zwycięstwie decydował tie - break do 15 punktów.</w:t>
      </w:r>
    </w:p>
    <w:p w14:paraId="722CE107" w14:textId="77777777" w:rsidR="00937358" w:rsidRPr="00F800B7" w:rsidRDefault="00937358" w:rsidP="002B2A92">
      <w:pPr>
        <w:pBdr>
          <w:top w:val="none" w:sz="4" w:space="0" w:color="000000"/>
          <w:left w:val="none" w:sz="4" w:space="0" w:color="000000"/>
          <w:bottom w:val="none" w:sz="4" w:space="0" w:color="000000"/>
          <w:right w:val="none" w:sz="4" w:space="0" w:color="000000"/>
        </w:pBdr>
        <w:spacing w:line="240" w:lineRule="auto"/>
        <w:jc w:val="both"/>
        <w:rPr>
          <w:rFonts w:ascii="Arial" w:hAnsi="Arial" w:cs="Arial"/>
        </w:rPr>
      </w:pPr>
      <w:r w:rsidRPr="00F800B7">
        <w:rPr>
          <w:rFonts w:ascii="Arial" w:eastAsia="Times New Roman" w:hAnsi="Arial" w:cs="Arial"/>
        </w:rPr>
        <w:t xml:space="preserve">W końcowym etapie meczu o I miejsce zmierzyły się drużyny z Bielczy i Przyborowa. Mimo wyrównanej walki, o zwycięstwie w zmaganiach zadecydował tie-break, który ostatecznie  zakończył się wynikiem 15:10 na korzyść jednostki OSP Przyborów, która zabrała ze sobą trofeum. Ufundowany okolicznościowy PUCHAR wręczył zwycięskiej drużynie Włodarz Gminy Borzęcin – Pan Paweł Kułak. Liczymy, że wydarzenie przypadło do gustu zarówno drużynom jak i kibicom, a co za tym idzie wpisze się na stałe do kalendarza imprez w kolejnych latach. </w:t>
      </w:r>
    </w:p>
    <w:p w14:paraId="3EC1B67D" w14:textId="77777777" w:rsidR="00937358" w:rsidRPr="00F800B7" w:rsidRDefault="00937358" w:rsidP="002B2A92">
      <w:pPr>
        <w:pBdr>
          <w:top w:val="none" w:sz="4" w:space="0" w:color="000000"/>
          <w:left w:val="none" w:sz="4" w:space="0" w:color="000000"/>
          <w:bottom w:val="none" w:sz="4" w:space="0" w:color="000000"/>
          <w:right w:val="none" w:sz="4" w:space="0" w:color="000000"/>
        </w:pBdr>
        <w:spacing w:line="240" w:lineRule="auto"/>
        <w:jc w:val="both"/>
        <w:rPr>
          <w:rFonts w:ascii="Arial" w:hAnsi="Arial" w:cs="Arial"/>
          <w:b/>
          <w:bCs/>
          <w:u w:val="single"/>
        </w:rPr>
      </w:pPr>
      <w:r w:rsidRPr="00F800B7">
        <w:rPr>
          <w:rFonts w:ascii="Arial" w:eastAsia="Times New Roman" w:hAnsi="Arial" w:cs="Arial"/>
          <w:b/>
          <w:bCs/>
          <w:u w:val="single"/>
        </w:rPr>
        <w:t xml:space="preserve">2. Doposażenie magazynu OC / Przeciwpowodziowego w niezbędny asortyment. </w:t>
      </w:r>
    </w:p>
    <w:p w14:paraId="2882B772" w14:textId="77777777" w:rsidR="00937358" w:rsidRPr="00F800B7" w:rsidRDefault="00937358" w:rsidP="002B2A92">
      <w:pPr>
        <w:pBdr>
          <w:top w:val="none" w:sz="4" w:space="0" w:color="000000"/>
          <w:left w:val="none" w:sz="4" w:space="0" w:color="000000"/>
          <w:bottom w:val="none" w:sz="4" w:space="0" w:color="000000"/>
          <w:right w:val="none" w:sz="4" w:space="0" w:color="000000"/>
        </w:pBdr>
        <w:spacing w:line="240" w:lineRule="auto"/>
        <w:ind w:firstLine="708"/>
        <w:jc w:val="both"/>
        <w:rPr>
          <w:rFonts w:ascii="Arial" w:hAnsi="Arial" w:cs="Arial"/>
        </w:rPr>
      </w:pPr>
      <w:r w:rsidRPr="00F800B7">
        <w:rPr>
          <w:rFonts w:ascii="Arial" w:eastAsia="Times New Roman" w:hAnsi="Arial" w:cs="Arial"/>
        </w:rPr>
        <w:t xml:space="preserve">Kwota 1 500,00 złotych w najbliższym czasie zostanie przeznaczona na doposażenie Gminnego Magazynu Przeciwpowodziowego/ Obrony Cywilnej 2024 rok. Najpilniejsze zapotrzebowanie obejmuje zakup plandek ochronnych z przeznaczeniem na ewentualnie powstałe sytuacje o charakterze kryzysowym, tj. zerwane dachy, przykrycie materiałów, niekorzystne warunki atmosferyczne i inne nieprzewidziane sytuacje. </w:t>
      </w:r>
    </w:p>
    <w:p w14:paraId="39C468AE" w14:textId="77777777" w:rsidR="00937358" w:rsidRPr="00F800B7" w:rsidRDefault="00937358" w:rsidP="002B2A92">
      <w:pPr>
        <w:pBdr>
          <w:top w:val="none" w:sz="4" w:space="0" w:color="000000"/>
          <w:left w:val="none" w:sz="4" w:space="0" w:color="000000"/>
          <w:bottom w:val="none" w:sz="4" w:space="0" w:color="000000"/>
          <w:right w:val="none" w:sz="4" w:space="0" w:color="000000"/>
        </w:pBdr>
        <w:spacing w:line="240" w:lineRule="auto"/>
        <w:jc w:val="both"/>
        <w:rPr>
          <w:rFonts w:ascii="Arial" w:hAnsi="Arial" w:cs="Arial"/>
        </w:rPr>
      </w:pPr>
      <w:r w:rsidRPr="00F800B7">
        <w:rPr>
          <w:rFonts w:ascii="Arial" w:eastAsia="Times New Roman" w:hAnsi="Arial" w:cs="Arial"/>
        </w:rPr>
        <w:t xml:space="preserve">Za pozostałe środki Gmina zakupi niezbędne płaszcze przeciwdeszczowe i buty gumowe na wypadek powodzi lub podtopień, co z pewnością przyczyni się do zwiększenia poziomu bezpieczeństwa mieszkańców i zapewni niezbędne wyposażenie dla osób biorących udział w działaniach ratunkowych podczas powodzi i podtopień. </w:t>
      </w:r>
    </w:p>
    <w:p w14:paraId="3EF0B400" w14:textId="77777777" w:rsidR="00937358" w:rsidRPr="00F800B7" w:rsidRDefault="00937358" w:rsidP="002B2A92">
      <w:pPr>
        <w:pBdr>
          <w:top w:val="none" w:sz="4" w:space="0" w:color="000000"/>
          <w:left w:val="none" w:sz="4" w:space="0" w:color="000000"/>
          <w:bottom w:val="none" w:sz="4" w:space="0" w:color="000000"/>
          <w:right w:val="none" w:sz="4" w:space="0" w:color="000000"/>
        </w:pBdr>
        <w:spacing w:line="240" w:lineRule="auto"/>
        <w:jc w:val="both"/>
        <w:rPr>
          <w:rFonts w:ascii="Arial" w:hAnsi="Arial" w:cs="Arial"/>
          <w:b/>
          <w:bCs/>
          <w:u w:val="single"/>
        </w:rPr>
      </w:pPr>
      <w:r w:rsidRPr="00F800B7">
        <w:rPr>
          <w:rFonts w:ascii="Arial" w:eastAsia="Times New Roman" w:hAnsi="Arial" w:cs="Arial"/>
          <w:b/>
          <w:bCs/>
          <w:u w:val="single"/>
        </w:rPr>
        <w:t xml:space="preserve">3. Nowe zasady rozliczania uchodźców od lipca 2024 r. przebywających w obiekcie zakwaterowania obywateli Ukrainy w Borzęcinie. </w:t>
      </w:r>
    </w:p>
    <w:p w14:paraId="33364735" w14:textId="77777777" w:rsidR="00937358" w:rsidRPr="00F800B7" w:rsidRDefault="00937358" w:rsidP="002B2A92">
      <w:pPr>
        <w:pBdr>
          <w:top w:val="none" w:sz="4" w:space="0" w:color="000000"/>
          <w:left w:val="none" w:sz="4" w:space="0" w:color="000000"/>
          <w:bottom w:val="none" w:sz="4" w:space="0" w:color="000000"/>
          <w:right w:val="none" w:sz="4" w:space="0" w:color="000000"/>
        </w:pBdr>
        <w:spacing w:line="240" w:lineRule="auto"/>
        <w:rPr>
          <w:rFonts w:ascii="Arial" w:eastAsia="Times New Roman" w:hAnsi="Arial" w:cs="Arial"/>
        </w:rPr>
      </w:pPr>
      <w:r w:rsidRPr="00F800B7">
        <w:rPr>
          <w:rFonts w:ascii="Arial" w:eastAsia="Times New Roman" w:hAnsi="Arial" w:cs="Arial"/>
        </w:rPr>
        <w:tab/>
        <w:t xml:space="preserve">Od lipca bieżącego roku na terenie Gminy Borzęcin w obiekcie zakwaterowania uchodźców  „Aparthotel Borzęckie Zalipie” prowadzonego przez Panią Violetę Prokopiak przebywa 15 obywateli Ukrainy w związku z konfliktem zbrojnym na terytorium Ukrainy, który trwa od lutego 2022 roku. Pozostałe 3 obiekty funkcjonujące do tej pory na terenie gminy, zostały wyłączone z użytku w związku z poleceniem Wojewody Małopolskiego, z uwagi na zbyt małą ilość osób zakwaterowanych w obiektach, podobnie jak na terenie całego powiatu. </w:t>
      </w:r>
    </w:p>
    <w:p w14:paraId="4456829D" w14:textId="77777777" w:rsidR="00937358" w:rsidRPr="00F800B7" w:rsidRDefault="00937358" w:rsidP="002B2A92">
      <w:pPr>
        <w:pBdr>
          <w:top w:val="none" w:sz="4" w:space="0" w:color="000000"/>
          <w:left w:val="none" w:sz="4" w:space="0" w:color="000000"/>
          <w:bottom w:val="none" w:sz="4" w:space="0" w:color="000000"/>
          <w:right w:val="none" w:sz="4" w:space="0" w:color="000000"/>
        </w:pBdr>
        <w:spacing w:line="240" w:lineRule="auto"/>
        <w:rPr>
          <w:rFonts w:ascii="Arial" w:eastAsia="Times New Roman" w:hAnsi="Arial" w:cs="Arial"/>
        </w:rPr>
      </w:pPr>
      <w:r w:rsidRPr="00F800B7">
        <w:rPr>
          <w:rFonts w:ascii="Arial" w:eastAsia="Times New Roman" w:hAnsi="Arial" w:cs="Arial"/>
        </w:rPr>
        <w:t xml:space="preserve">W dniu 31 lipca 2024 r. w Starostwie Powiatowym w Wydziale Bezpieczeństwa i Administracji odbyło się szkolenie dotyczące nowych zasad rozliczania uchodźców od lipca 2024 r. w którym uczestniczył pracownik dokonujący rozliczeń oraz właściciel obiektu kwaterującego obywateli Ukrainy. Najważniejsze zmiany dotyczą pobierania opłat w systemie „z góry” za miesiąc dla osób, które nie są zwolnione z partycypacji w kosztach za wyżywienie i zakwaterowania za każdy osobodzień. Dodatkowo, osoby (rodzice) którzy pobierają „świadczenie na dzieci” od lipca zobowiązane są uiścić opłatę w wysokości 15 zł za osobodzień na każde dziecko, z góry za każdy miesiąc.  </w:t>
      </w:r>
    </w:p>
    <w:p w14:paraId="45DD8A04" w14:textId="77777777" w:rsidR="00937358" w:rsidRPr="00F800B7" w:rsidRDefault="00937358" w:rsidP="002B2A92">
      <w:pPr>
        <w:pBdr>
          <w:top w:val="none" w:sz="4" w:space="0" w:color="000000"/>
          <w:left w:val="none" w:sz="4" w:space="0" w:color="000000"/>
          <w:bottom w:val="none" w:sz="4" w:space="0" w:color="000000"/>
          <w:right w:val="none" w:sz="4" w:space="0" w:color="000000"/>
        </w:pBdr>
        <w:spacing w:line="240" w:lineRule="auto"/>
        <w:ind w:firstLine="708"/>
        <w:jc w:val="both"/>
        <w:rPr>
          <w:rFonts w:ascii="Arial" w:eastAsia="Times New Roman" w:hAnsi="Arial" w:cs="Arial"/>
        </w:rPr>
      </w:pPr>
      <w:r w:rsidRPr="00F800B7">
        <w:rPr>
          <w:rFonts w:ascii="Arial" w:eastAsia="Times New Roman" w:hAnsi="Arial" w:cs="Arial"/>
        </w:rPr>
        <w:t xml:space="preserve">Ponadto, z początkiem miesiąca zaczął obowiązywać nowy „katalog zwolnień z partycypacji w kosztach zakwaterowania i wyżywienia” dla osób przebywających w obiektach zakwaterowania, w których przebywa 10 i więcej osób. Dotyczy on zwłaszcza osób, które uznane są za bezrobotne nie dłużej niż 6 miesięcy, bez prawa do zasiłku, mężczyźni po 65 roku życia i kobiety po 60 roku życia, osoby niepełnosprawne, chorujące przewlekle oraz kobiety w ciąży lub sprawujące opiekę nad małymi dziećmi. </w:t>
      </w:r>
    </w:p>
    <w:p w14:paraId="5F049225" w14:textId="77777777" w:rsidR="00937358" w:rsidRPr="00F800B7" w:rsidRDefault="00937358" w:rsidP="002B2A92">
      <w:pPr>
        <w:pBdr>
          <w:top w:val="none" w:sz="4" w:space="0" w:color="000000"/>
          <w:left w:val="none" w:sz="4" w:space="0" w:color="000000"/>
          <w:bottom w:val="none" w:sz="4" w:space="0" w:color="000000"/>
          <w:right w:val="none" w:sz="4" w:space="0" w:color="000000"/>
        </w:pBdr>
        <w:spacing w:line="240" w:lineRule="auto"/>
        <w:jc w:val="both"/>
        <w:rPr>
          <w:rFonts w:ascii="Arial" w:eastAsia="Times New Roman" w:hAnsi="Arial" w:cs="Arial"/>
        </w:rPr>
      </w:pPr>
      <w:r w:rsidRPr="00F800B7">
        <w:rPr>
          <w:rFonts w:ascii="Arial" w:eastAsia="Times New Roman" w:hAnsi="Arial" w:cs="Arial"/>
        </w:rPr>
        <w:lastRenderedPageBreak/>
        <w:t xml:space="preserve">Pierwsze rozliczenie na nowych zasadach zostanie dokonane do 7 sierpnia. </w:t>
      </w:r>
    </w:p>
    <w:p w14:paraId="4D677559" w14:textId="77777777" w:rsidR="00937358" w:rsidRPr="00F800B7" w:rsidRDefault="00937358" w:rsidP="002B2A92">
      <w:pPr>
        <w:pBdr>
          <w:top w:val="none" w:sz="4" w:space="0" w:color="000000"/>
          <w:left w:val="none" w:sz="4" w:space="0" w:color="000000"/>
          <w:bottom w:val="none" w:sz="4" w:space="0" w:color="000000"/>
          <w:right w:val="none" w:sz="4" w:space="0" w:color="000000"/>
        </w:pBdr>
        <w:spacing w:line="240" w:lineRule="auto"/>
        <w:jc w:val="both"/>
        <w:rPr>
          <w:rFonts w:ascii="Arial" w:eastAsia="Times New Roman" w:hAnsi="Arial" w:cs="Arial"/>
          <w:b/>
          <w:bCs/>
          <w:u w:val="single"/>
        </w:rPr>
      </w:pPr>
      <w:r w:rsidRPr="00F800B7">
        <w:rPr>
          <w:rFonts w:ascii="Arial" w:eastAsia="Times New Roman" w:hAnsi="Arial" w:cs="Arial"/>
          <w:b/>
          <w:bCs/>
          <w:u w:val="single"/>
        </w:rPr>
        <w:t xml:space="preserve">4. Pierwsze Zebranie Zarządu Oddziału Gminnego ZOSP RP w Borzęcinie z udziałem Wójta Gminy Borzęcin. </w:t>
      </w:r>
    </w:p>
    <w:p w14:paraId="150DC45B" w14:textId="77777777" w:rsidR="00937358" w:rsidRPr="00F800B7" w:rsidRDefault="00937358" w:rsidP="002B2A92">
      <w:pPr>
        <w:pBdr>
          <w:top w:val="none" w:sz="4" w:space="0" w:color="000000"/>
          <w:left w:val="none" w:sz="4" w:space="0" w:color="000000"/>
          <w:bottom w:val="none" w:sz="4" w:space="0" w:color="000000"/>
          <w:right w:val="none" w:sz="4" w:space="0" w:color="000000"/>
        </w:pBdr>
        <w:spacing w:line="240" w:lineRule="auto"/>
        <w:rPr>
          <w:rFonts w:ascii="Arial" w:eastAsia="Times New Roman" w:hAnsi="Arial" w:cs="Arial"/>
        </w:rPr>
      </w:pPr>
      <w:r w:rsidRPr="00F800B7">
        <w:rPr>
          <w:rFonts w:ascii="Arial" w:eastAsia="Times New Roman" w:hAnsi="Arial" w:cs="Arial"/>
        </w:rPr>
        <w:tab/>
        <w:t xml:space="preserve">Na początku lipca 2024 r. Odbyło się Zebranie Zarządu Oddziału Gminnego Związku Ochotniczych Straży Pożarnych RP w Borzęcinie, którego Gospodarzem tym razem była jednostka OSP w Bielczy. Na zaproszenie Zarządu Oddziału Gminnego przybył Wójt Gminy Borzęcin, a w zebraniu uczestniczyli wybrani w 2021 roku członkowie Zarządu oraz przedstawiciele Komisji Rewizyjnej i Komendant Gminny OSP – druh Grzegorz Małek oraz przedstawiciel Urzędu Gminy. </w:t>
      </w:r>
    </w:p>
    <w:p w14:paraId="4C32958C" w14:textId="77777777" w:rsidR="00937358" w:rsidRPr="00F800B7" w:rsidRDefault="00937358" w:rsidP="002B2A92">
      <w:pPr>
        <w:pBdr>
          <w:top w:val="none" w:sz="4" w:space="0" w:color="000000"/>
          <w:left w:val="none" w:sz="4" w:space="0" w:color="000000"/>
          <w:bottom w:val="none" w:sz="4" w:space="0" w:color="000000"/>
          <w:right w:val="none" w:sz="4" w:space="0" w:color="000000"/>
        </w:pBdr>
        <w:spacing w:line="240" w:lineRule="auto"/>
        <w:rPr>
          <w:rFonts w:ascii="Arial" w:eastAsia="Times New Roman" w:hAnsi="Arial" w:cs="Arial"/>
        </w:rPr>
      </w:pPr>
      <w:r w:rsidRPr="00F800B7">
        <w:rPr>
          <w:rFonts w:ascii="Arial" w:eastAsia="Times New Roman" w:hAnsi="Arial" w:cs="Arial"/>
        </w:rPr>
        <w:t xml:space="preserve">W czasie zebrania zostały podsumowane najważniejsze wydarzenia i sprawy I i II kwartału 2024 roku dotyczące OSP, omówiono wydatkowane środki z budżetu gminy od początku roku oraz poddano dyskusji najważniejsze zapotrzebowanie złożone przez poszczególne jednostki oraz przeanalizowano i wybrano nowe wzory wniosków na cel rozliczenia ekwiwalentu dla strażaków ratowników oraz zasady jego rozliczania. Zarząd omówił także najważniejsze wnioski przedstawione prze poszczególne jednostki i bieżące sprawy dotyczące OSP. </w:t>
      </w:r>
    </w:p>
    <w:p w14:paraId="4BA0086E" w14:textId="77777777" w:rsidR="00937358" w:rsidRPr="00F800B7" w:rsidRDefault="00937358" w:rsidP="002B2A92">
      <w:pPr>
        <w:pBdr>
          <w:top w:val="none" w:sz="4" w:space="0" w:color="000000"/>
          <w:left w:val="none" w:sz="4" w:space="0" w:color="000000"/>
          <w:bottom w:val="none" w:sz="4" w:space="0" w:color="000000"/>
          <w:right w:val="none" w:sz="4" w:space="0" w:color="000000"/>
        </w:pBdr>
        <w:spacing w:line="240" w:lineRule="auto"/>
        <w:jc w:val="both"/>
        <w:rPr>
          <w:rFonts w:ascii="Arial" w:hAnsi="Arial" w:cs="Arial"/>
          <w:b/>
          <w:bCs/>
          <w:u w:val="single"/>
        </w:rPr>
      </w:pPr>
      <w:r w:rsidRPr="00F800B7">
        <w:rPr>
          <w:rFonts w:ascii="Arial" w:eastAsia="Times New Roman" w:hAnsi="Arial" w:cs="Arial"/>
          <w:b/>
          <w:bCs/>
          <w:u w:val="single"/>
        </w:rPr>
        <w:t xml:space="preserve">5. Trening systemów alarmowania na terenie województwa małopolskiego. </w:t>
      </w:r>
    </w:p>
    <w:p w14:paraId="5570455E" w14:textId="77777777" w:rsidR="00937358" w:rsidRPr="00F800B7" w:rsidRDefault="00937358" w:rsidP="002B2A92">
      <w:pPr>
        <w:pBdr>
          <w:top w:val="none" w:sz="4" w:space="0" w:color="000000"/>
          <w:left w:val="none" w:sz="4" w:space="0" w:color="000000"/>
          <w:bottom w:val="none" w:sz="4" w:space="0" w:color="000000"/>
          <w:right w:val="none" w:sz="4" w:space="0" w:color="000000"/>
        </w:pBdr>
        <w:spacing w:line="240" w:lineRule="auto"/>
        <w:ind w:firstLine="708"/>
        <w:rPr>
          <w:rFonts w:ascii="Arial" w:eastAsia="Times New Roman" w:hAnsi="Arial" w:cs="Arial"/>
        </w:rPr>
      </w:pPr>
      <w:r w:rsidRPr="00F800B7">
        <w:rPr>
          <w:rFonts w:ascii="Arial" w:eastAsia="Times New Roman" w:hAnsi="Arial" w:cs="Arial"/>
        </w:rPr>
        <w:t xml:space="preserve">W ramach treningów i ćwiczeń dotyczących systemów alarmowania, celem  jednoczesnego upamiętnienia 80. rocznicy Powstania Warszawskiego, w dniu  1 sierpnia 2024 r. o godz. 17.00 nadany został akustyczny sygnał  alarmowy trwający 1 min. w całym województwie małopolskim, w tym powiecie brzeskim. W Gminie Borzęcin, w ramach treningu zostały uruchomione syreny alarmowe we wszystkich jednostkach OSP. Po zakończonym treningu Gmina sporządzi odpowiednie sprawozdanie z przeprowadzonego ćwiczenia. </w:t>
      </w:r>
    </w:p>
    <w:p w14:paraId="675032C9" w14:textId="77777777" w:rsidR="00937358" w:rsidRPr="00F800B7" w:rsidRDefault="00937358" w:rsidP="002B2A92">
      <w:pPr>
        <w:spacing w:after="140" w:line="240" w:lineRule="auto"/>
        <w:jc w:val="both"/>
        <w:rPr>
          <w:rStyle w:val="Uwydatnienie"/>
          <w:rFonts w:ascii="Arial" w:hAnsi="Arial" w:cs="Arial"/>
          <w:b/>
          <w:i w:val="0"/>
          <w:iCs w:val="0"/>
        </w:rPr>
      </w:pPr>
      <w:r w:rsidRPr="00F800B7">
        <w:rPr>
          <w:rStyle w:val="Uwydatnienie"/>
          <w:rFonts w:ascii="Arial" w:hAnsi="Arial" w:cs="Arial"/>
          <w:bCs/>
          <w:shd w:val="clear" w:color="auto" w:fill="FFFFFF"/>
        </w:rPr>
        <w:t>W Ośrodku funkcjonuje grupa wsparcia dla osób dotkniętych przemocą w rodzinie. Ta forma pomocy psychologicznej łączy osoby, które przeżywają podobne problemy, a które w wyniku doświadczanej przemocy cierpią z powodu lęku, zagubienia i poczucia bezradności.</w:t>
      </w:r>
    </w:p>
    <w:p w14:paraId="0AB93D16" w14:textId="77777777" w:rsidR="00937358" w:rsidRPr="00F800B7" w:rsidRDefault="00937358" w:rsidP="002B2A92">
      <w:pPr>
        <w:spacing w:after="140" w:line="240" w:lineRule="auto"/>
        <w:jc w:val="both"/>
        <w:rPr>
          <w:rFonts w:ascii="Arial" w:hAnsi="Arial" w:cs="Arial"/>
          <w:b/>
          <w:i/>
        </w:rPr>
      </w:pPr>
      <w:r w:rsidRPr="00F800B7">
        <w:rPr>
          <w:rFonts w:ascii="Arial" w:hAnsi="Arial" w:cs="Arial"/>
        </w:rPr>
        <w:t>Na bieżąco są realizowane wnioski mieszkańców Ukrainy przebywających na Naszym terenie w związku z konfliktem zbrojnym w ich kraju.</w:t>
      </w:r>
    </w:p>
    <w:p w14:paraId="7F693653" w14:textId="77777777" w:rsidR="00937358" w:rsidRPr="00F800B7" w:rsidRDefault="00937358" w:rsidP="002B2A92">
      <w:pPr>
        <w:spacing w:after="140" w:line="240" w:lineRule="auto"/>
        <w:jc w:val="both"/>
        <w:rPr>
          <w:rFonts w:ascii="Arial" w:hAnsi="Arial" w:cs="Arial"/>
          <w:b/>
          <w:i/>
        </w:rPr>
      </w:pPr>
      <w:r w:rsidRPr="00F800B7">
        <w:rPr>
          <w:rFonts w:ascii="Arial" w:hAnsi="Arial" w:cs="Arial"/>
        </w:rPr>
        <w:t xml:space="preserve">W dniach 15-16.07. 2024 r. Gminny Ośrodek Pomocy Społecznej przeprowadził dystrybucję żywności </w:t>
      </w:r>
      <w:r w:rsidRPr="00F800B7">
        <w:rPr>
          <w:rFonts w:ascii="Arial" w:hAnsi="Arial" w:cs="Arial"/>
          <w:color w:val="000000"/>
          <w:shd w:val="clear" w:color="auto" w:fill="FFFFFF"/>
        </w:rPr>
        <w:t>w ramach Programu Fundusze Europejskie na Pomoc Żywnościową 2021-2027 Podprogram 2023 dla mieszkańców, których miesięczny dochód nie przekracza – w przypadku osób samotnych 2 056,40 zł, a dla osób żyjących w rodzinach 1 590,00 zł. Pomoc trafiła do 360 mieszkańców gminy Borzęcin, w tym do 31 mieszkańców Regionalnego Centrum Rehabilitacji i Pomocy Społecznej w Borzęcinie.</w:t>
      </w:r>
    </w:p>
    <w:p w14:paraId="02561D58" w14:textId="77777777" w:rsidR="00937358" w:rsidRPr="00F800B7" w:rsidRDefault="00937358" w:rsidP="002B2A92">
      <w:pPr>
        <w:spacing w:after="140" w:line="240" w:lineRule="auto"/>
        <w:jc w:val="both"/>
        <w:rPr>
          <w:rFonts w:ascii="Arial" w:hAnsi="Arial" w:cs="Arial"/>
          <w:b/>
          <w:i/>
        </w:rPr>
      </w:pPr>
      <w:r w:rsidRPr="00F800B7">
        <w:rPr>
          <w:rFonts w:ascii="Arial" w:hAnsi="Arial" w:cs="Arial"/>
        </w:rPr>
        <w:t>Od dnia 01 sierpnia br. GOPS Borzęcin przyjmuje wnioski o wypłatę bonu energetycznego.</w:t>
      </w:r>
    </w:p>
    <w:p w14:paraId="3CB070F1" w14:textId="77777777" w:rsidR="00937358" w:rsidRPr="00F800B7" w:rsidRDefault="00937358" w:rsidP="002B2A92">
      <w:pPr>
        <w:spacing w:after="140" w:line="240" w:lineRule="auto"/>
        <w:jc w:val="both"/>
        <w:rPr>
          <w:rFonts w:ascii="Arial" w:hAnsi="Arial" w:cs="Arial"/>
          <w:color w:val="000000"/>
        </w:rPr>
      </w:pPr>
      <w:r w:rsidRPr="00F800B7">
        <w:rPr>
          <w:rFonts w:ascii="Arial" w:hAnsi="Arial" w:cs="Arial"/>
          <w:color w:val="000000"/>
        </w:rPr>
        <w:t>Działalność Klubu Senior + to bieżąca organizacja : zajęć, warsztatów, prelekcji, wykładów, pogadanek, spotkań integracyjnych itp, które służą osiągnięciu wyznaczonych celów.</w:t>
      </w:r>
    </w:p>
    <w:p w14:paraId="57E99B54" w14:textId="77777777" w:rsidR="00937358" w:rsidRPr="00F800B7" w:rsidRDefault="00937358" w:rsidP="002B2A92">
      <w:pPr>
        <w:spacing w:after="140" w:line="240" w:lineRule="auto"/>
        <w:jc w:val="both"/>
        <w:rPr>
          <w:rFonts w:ascii="Arial" w:hAnsi="Arial" w:cs="Arial"/>
          <w:color w:val="000000"/>
        </w:rPr>
      </w:pPr>
      <w:r w:rsidRPr="00F800B7">
        <w:rPr>
          <w:rFonts w:ascii="Arial" w:hAnsi="Arial" w:cs="Arial"/>
          <w:color w:val="000000"/>
        </w:rPr>
        <w:t>- w dniu 02 lipca br. seniorzy uczestniczyli w wyjeździe historyczno /zdrowotnym do Wiślicy oraz skorzystali z wizyty w normabarii,</w:t>
      </w:r>
    </w:p>
    <w:p w14:paraId="37F8C4D3" w14:textId="77777777" w:rsidR="00937358" w:rsidRPr="00F800B7" w:rsidRDefault="00937358" w:rsidP="002B2A92">
      <w:pPr>
        <w:spacing w:after="140" w:line="240" w:lineRule="auto"/>
        <w:rPr>
          <w:rFonts w:ascii="Arial" w:hAnsi="Arial" w:cs="Arial"/>
          <w:color w:val="000000"/>
        </w:rPr>
      </w:pPr>
      <w:r w:rsidRPr="00F800B7">
        <w:rPr>
          <w:rFonts w:ascii="Arial" w:hAnsi="Arial" w:cs="Arial"/>
          <w:color w:val="000000"/>
        </w:rPr>
        <w:t>- w dniu 10 lipca br. grupa seniorów uczestniczyła w kolejnym wyjeździe historyczno /zdrowotnym do Kurozwęk oraz Soleca Zdrój ( baseny mineralne),</w:t>
      </w:r>
    </w:p>
    <w:p w14:paraId="5DA3AE4A" w14:textId="77777777" w:rsidR="00937358" w:rsidRPr="00F800B7" w:rsidRDefault="00937358" w:rsidP="002B2A92">
      <w:pPr>
        <w:spacing w:after="140" w:line="240" w:lineRule="auto"/>
        <w:jc w:val="both"/>
        <w:rPr>
          <w:rFonts w:ascii="Arial" w:hAnsi="Arial" w:cs="Arial"/>
          <w:color w:val="000000"/>
        </w:rPr>
      </w:pPr>
      <w:r w:rsidRPr="00F800B7">
        <w:rPr>
          <w:rFonts w:ascii="Arial" w:hAnsi="Arial" w:cs="Arial"/>
          <w:color w:val="000000"/>
        </w:rPr>
        <w:t>- w dniu 23 lipca br. Klub uczestniczył w warsztatach pokazowych organizowanych przez KGW „Warysianki”,</w:t>
      </w:r>
    </w:p>
    <w:p w14:paraId="6B622C57" w14:textId="77777777" w:rsidR="00937358" w:rsidRPr="00F800B7" w:rsidRDefault="00937358" w:rsidP="002B2A92">
      <w:pPr>
        <w:spacing w:after="140" w:line="240" w:lineRule="auto"/>
        <w:jc w:val="both"/>
        <w:rPr>
          <w:rFonts w:ascii="Arial" w:hAnsi="Arial" w:cs="Arial"/>
          <w:color w:val="000000"/>
        </w:rPr>
      </w:pPr>
      <w:r w:rsidRPr="00F800B7">
        <w:rPr>
          <w:rFonts w:ascii="Arial" w:hAnsi="Arial" w:cs="Arial"/>
          <w:color w:val="000000"/>
        </w:rPr>
        <w:lastRenderedPageBreak/>
        <w:t xml:space="preserve">W ramach działań w dniu 16 lipca br. spotkali się członkowie Zespołu Interdyscyplinarnego, gdzie omawiano bieżące sprawy związane z przemocą na terenie gminy Borzęcin, </w:t>
      </w:r>
    </w:p>
    <w:p w14:paraId="304BEF2E" w14:textId="77777777" w:rsidR="00937358" w:rsidRPr="00F800B7" w:rsidRDefault="00937358" w:rsidP="002B2A92">
      <w:pPr>
        <w:spacing w:after="140" w:line="240" w:lineRule="auto"/>
        <w:jc w:val="both"/>
        <w:rPr>
          <w:rFonts w:ascii="Arial" w:hAnsi="Arial" w:cs="Arial"/>
          <w:color w:val="000000"/>
        </w:rPr>
      </w:pPr>
      <w:r w:rsidRPr="00F800B7">
        <w:rPr>
          <w:rFonts w:ascii="Arial" w:hAnsi="Arial" w:cs="Arial"/>
          <w:color w:val="000000"/>
        </w:rPr>
        <w:t>W dniu 03 sierpnia br. ponad 50 seniorów z terenu gminy Borzęcin uczestniczyło w Senior Party w Brzesku organizowanym przez Burmistrza Miasta Brzeska oraz MOK Brzesko. Organizacją wyjazdu zajął się GOPS Borzęcin przy współpracy z Gminną Biblioteką Publiczną w Borzęcinie.</w:t>
      </w:r>
    </w:p>
    <w:p w14:paraId="2B31E44B" w14:textId="77777777" w:rsidR="00937358" w:rsidRPr="00F800B7" w:rsidRDefault="00937358" w:rsidP="002B2A92">
      <w:pPr>
        <w:shd w:val="clear" w:color="auto" w:fill="FFFFFF"/>
        <w:spacing w:after="0" w:line="240" w:lineRule="auto"/>
        <w:jc w:val="both"/>
        <w:rPr>
          <w:rFonts w:ascii="Arial" w:hAnsi="Arial" w:cs="Arial"/>
        </w:rPr>
      </w:pPr>
      <w:r w:rsidRPr="00F800B7">
        <w:rPr>
          <w:rFonts w:ascii="Arial" w:hAnsi="Arial" w:cs="Arial"/>
        </w:rPr>
        <w:t>Liczba podopiecznych na dzień 02.08.2024 r. – 71 osób (profil podeszły wiek: 27; profil niepełnosprawność fizyczna: 44) w tym 12 osób kierowanych z gminy Borzęcin plus 1 osoba oczekuje na przyjęcie do DPS.</w:t>
      </w:r>
    </w:p>
    <w:p w14:paraId="340FDD4D" w14:textId="77777777" w:rsidR="00937358" w:rsidRPr="00F800B7" w:rsidRDefault="00937358" w:rsidP="002B2A92">
      <w:pPr>
        <w:shd w:val="clear" w:color="auto" w:fill="FFFFFF"/>
        <w:spacing w:after="0" w:line="240" w:lineRule="auto"/>
        <w:jc w:val="both"/>
        <w:rPr>
          <w:rFonts w:ascii="Arial" w:hAnsi="Arial" w:cs="Arial"/>
        </w:rPr>
      </w:pPr>
      <w:r w:rsidRPr="00F800B7">
        <w:rPr>
          <w:rFonts w:ascii="Arial" w:hAnsi="Arial" w:cs="Arial"/>
        </w:rPr>
        <w:t>Personel Działu Terapeutyczno-Opiekuńczego zakończył spotkania superwizyjne, które zostały zrealizowane dzięki pozyskaniu środków z Krajowego Funduszu Szkoleniowego.</w:t>
      </w:r>
    </w:p>
    <w:p w14:paraId="5FA99475" w14:textId="77777777" w:rsidR="00937358" w:rsidRPr="00F800B7" w:rsidRDefault="00937358" w:rsidP="002B2A92">
      <w:pPr>
        <w:shd w:val="clear" w:color="auto" w:fill="FFFFFF"/>
        <w:spacing w:after="0" w:line="240" w:lineRule="auto"/>
        <w:jc w:val="both"/>
        <w:rPr>
          <w:rFonts w:ascii="Arial" w:hAnsi="Arial" w:cs="Arial"/>
        </w:rPr>
      </w:pPr>
      <w:r w:rsidRPr="00F800B7">
        <w:rPr>
          <w:rFonts w:ascii="Arial" w:hAnsi="Arial" w:cs="Arial"/>
        </w:rPr>
        <w:t xml:space="preserve">Rozpatrzono pozytywnie wniosek do KFS na dofinansowanie szkoleń dla personelu DPS – tematem szkoleń będzie: „Relacja terapeutyczna oraz metody pracy z mieszkańcami DPS”. Szkolenia odbędą się w miesiącach wrześniu i październiku. </w:t>
      </w:r>
    </w:p>
    <w:p w14:paraId="07B14345" w14:textId="77777777" w:rsidR="00937358" w:rsidRPr="00F800B7" w:rsidRDefault="00937358" w:rsidP="002B2A92">
      <w:pPr>
        <w:shd w:val="clear" w:color="auto" w:fill="FFFFFF"/>
        <w:spacing w:after="0" w:line="240" w:lineRule="auto"/>
        <w:jc w:val="both"/>
        <w:rPr>
          <w:rFonts w:ascii="Arial" w:hAnsi="Arial" w:cs="Arial"/>
        </w:rPr>
      </w:pPr>
      <w:r w:rsidRPr="00F800B7">
        <w:rPr>
          <w:rFonts w:ascii="Arial" w:hAnsi="Arial" w:cs="Arial"/>
        </w:rPr>
        <w:t>W wyniku zgłoszenia do TUW zalania i uszkodzenia 2 komputerów po intensywnych opadach deszczu i burzy otrzymano odszkodowanie w wysokości 11 519,69 zł.</w:t>
      </w:r>
    </w:p>
    <w:p w14:paraId="366E5DB9" w14:textId="77777777" w:rsidR="00937358" w:rsidRPr="00F800B7" w:rsidRDefault="00937358" w:rsidP="002B2A92">
      <w:pPr>
        <w:shd w:val="clear" w:color="auto" w:fill="FFFFFF"/>
        <w:spacing w:after="0" w:line="240" w:lineRule="auto"/>
        <w:jc w:val="both"/>
        <w:rPr>
          <w:rFonts w:ascii="Arial" w:hAnsi="Arial" w:cs="Arial"/>
        </w:rPr>
      </w:pPr>
      <w:r w:rsidRPr="00F800B7">
        <w:rPr>
          <w:rFonts w:ascii="Arial" w:hAnsi="Arial" w:cs="Arial"/>
        </w:rPr>
        <w:t>W wyniku przeglądu P/POŹ wskazano na konieczność wymiany 3 baterii systemu alarmowania DSO, oczekujemy na ofertę na zakup i wymianę w/w baterii.</w:t>
      </w:r>
    </w:p>
    <w:p w14:paraId="430E49C4" w14:textId="77777777" w:rsidR="00937358" w:rsidRPr="00F800B7" w:rsidRDefault="00937358" w:rsidP="002B2A92">
      <w:pPr>
        <w:shd w:val="clear" w:color="auto" w:fill="FFFFFF"/>
        <w:spacing w:after="0" w:line="240" w:lineRule="auto"/>
        <w:rPr>
          <w:rFonts w:ascii="Arial" w:hAnsi="Arial" w:cs="Arial"/>
        </w:rPr>
      </w:pPr>
      <w:r w:rsidRPr="00F800B7">
        <w:rPr>
          <w:rFonts w:ascii="Arial" w:hAnsi="Arial" w:cs="Arial"/>
        </w:rPr>
        <w:t>W wyniku kolejnej awarii mroźni, konieczna była wymiana wentylatora.</w:t>
      </w:r>
    </w:p>
    <w:p w14:paraId="1630A997" w14:textId="77777777" w:rsidR="00937358" w:rsidRPr="00F800B7" w:rsidRDefault="00937358" w:rsidP="002B2A92">
      <w:pPr>
        <w:shd w:val="clear" w:color="auto" w:fill="FFFFFF"/>
        <w:spacing w:line="240" w:lineRule="auto"/>
        <w:ind w:left="5664" w:firstLine="708"/>
        <w:jc w:val="both"/>
        <w:rPr>
          <w:rFonts w:ascii="Arial" w:hAnsi="Arial" w:cs="Arial"/>
          <w:shd w:val="clear" w:color="auto" w:fill="FFFFFF"/>
        </w:rPr>
      </w:pPr>
    </w:p>
    <w:p w14:paraId="63E6C0F9" w14:textId="77777777" w:rsidR="00937358" w:rsidRPr="00F800B7" w:rsidRDefault="00937358" w:rsidP="002B2A92">
      <w:pPr>
        <w:spacing w:after="140" w:line="240" w:lineRule="auto"/>
        <w:ind w:firstLine="360"/>
        <w:rPr>
          <w:rFonts w:ascii="Arial" w:hAnsi="Arial" w:cs="Arial"/>
          <w:b/>
          <w:bCs/>
          <w:i/>
          <w:iCs/>
        </w:rPr>
      </w:pPr>
      <w:r w:rsidRPr="00F800B7">
        <w:rPr>
          <w:rFonts w:ascii="Arial" w:hAnsi="Arial" w:cs="Arial"/>
          <w:b/>
          <w:bCs/>
          <w:i/>
          <w:iCs/>
        </w:rPr>
        <w:t>Odpowiedzi na wniosku złożone podczas posiedzeń Komisji</w:t>
      </w:r>
    </w:p>
    <w:p w14:paraId="7C490275" w14:textId="77777777" w:rsidR="00937358" w:rsidRPr="00F800B7" w:rsidRDefault="00937358" w:rsidP="002B2A92">
      <w:pPr>
        <w:pStyle w:val="Akapitzlist"/>
        <w:widowControl/>
        <w:numPr>
          <w:ilvl w:val="0"/>
          <w:numId w:val="25"/>
        </w:numPr>
        <w:suppressAutoHyphens w:val="0"/>
        <w:spacing w:after="140"/>
        <w:ind w:left="357" w:hanging="357"/>
        <w:jc w:val="both"/>
        <w:rPr>
          <w:rFonts w:ascii="Arial" w:hAnsi="Arial" w:cs="Arial"/>
          <w:b/>
          <w:bCs/>
          <w:sz w:val="22"/>
          <w:szCs w:val="22"/>
        </w:rPr>
      </w:pPr>
      <w:r w:rsidRPr="00F800B7">
        <w:rPr>
          <w:rFonts w:ascii="Arial" w:hAnsi="Arial" w:cs="Arial"/>
          <w:b/>
          <w:bCs/>
          <w:sz w:val="22"/>
          <w:szCs w:val="22"/>
        </w:rPr>
        <w:t>Posiedzenie Komisji Prawa i Porządku Publicznego oraz Komisji Rolnictwa w dniu 21.06.2024r.</w:t>
      </w:r>
    </w:p>
    <w:p w14:paraId="17F036F2" w14:textId="77777777" w:rsidR="00937358" w:rsidRPr="00F800B7" w:rsidRDefault="00937358" w:rsidP="002B2A92">
      <w:pPr>
        <w:spacing w:after="140" w:line="240" w:lineRule="auto"/>
        <w:ind w:firstLine="360"/>
        <w:jc w:val="both"/>
        <w:rPr>
          <w:rFonts w:ascii="Arial" w:hAnsi="Arial" w:cs="Arial"/>
        </w:rPr>
      </w:pPr>
      <w:r w:rsidRPr="00F800B7">
        <w:rPr>
          <w:rFonts w:ascii="Arial" w:hAnsi="Arial" w:cs="Arial"/>
        </w:rPr>
        <w:t>W odpowiedzi na wniosek złożony przez Radnych Gminy Borzęcin podczas posiedzenia Komisji Prawa i Porządku Publicznego oraz Komisji Rolnictwa w dniu 21.06.2024r., informuje się, że przycinka zakrzaczeń oraz zwisających gałęzi, wkraczających w pas drogowy dróg Zajmowa i Skotnik w miejscowości Borzęcin, których obcięcie nie wymaga użycia zwyżki wykonają pracownicy tut. Urzędu Gminy sukcesywnie w ramach bieżącego utrzymania dróg do końca września br.</w:t>
      </w:r>
    </w:p>
    <w:p w14:paraId="75789FE0" w14:textId="77777777" w:rsidR="00937358" w:rsidRPr="00F800B7" w:rsidRDefault="00937358" w:rsidP="002B2A92">
      <w:pPr>
        <w:pStyle w:val="Akapitzlist"/>
        <w:widowControl/>
        <w:numPr>
          <w:ilvl w:val="0"/>
          <w:numId w:val="25"/>
        </w:numPr>
        <w:suppressAutoHyphens w:val="0"/>
        <w:spacing w:after="140"/>
        <w:ind w:left="357" w:hanging="357"/>
        <w:jc w:val="both"/>
        <w:rPr>
          <w:rFonts w:ascii="Arial" w:hAnsi="Arial" w:cs="Arial"/>
          <w:b/>
          <w:bCs/>
          <w:sz w:val="22"/>
          <w:szCs w:val="22"/>
        </w:rPr>
      </w:pPr>
      <w:r w:rsidRPr="00F800B7">
        <w:rPr>
          <w:rFonts w:ascii="Arial" w:hAnsi="Arial" w:cs="Arial"/>
          <w:b/>
          <w:bCs/>
          <w:sz w:val="22"/>
          <w:szCs w:val="22"/>
        </w:rPr>
        <w:t xml:space="preserve">Posiedzenie Komisji Prawa i Porządku Publicznego w dniu 11.07.2024r. </w:t>
      </w:r>
    </w:p>
    <w:p w14:paraId="2F9A5CE5" w14:textId="77777777" w:rsidR="00937358" w:rsidRPr="00F800B7" w:rsidRDefault="00937358" w:rsidP="002B2A92">
      <w:pPr>
        <w:spacing w:after="140" w:line="240" w:lineRule="auto"/>
        <w:jc w:val="both"/>
        <w:rPr>
          <w:rFonts w:ascii="Arial" w:hAnsi="Arial" w:cs="Arial"/>
        </w:rPr>
      </w:pPr>
      <w:r w:rsidRPr="00F800B7">
        <w:rPr>
          <w:rFonts w:ascii="Arial" w:hAnsi="Arial" w:cs="Arial"/>
        </w:rPr>
        <w:t>W odpowiedzi na wnioski złożone podczas posiedzenia Komisji informuje się, że:</w:t>
      </w:r>
    </w:p>
    <w:p w14:paraId="4FEA953B" w14:textId="77777777" w:rsidR="00937358" w:rsidRPr="00F800B7" w:rsidRDefault="00937358" w:rsidP="002B2A92">
      <w:pPr>
        <w:spacing w:after="140" w:line="240" w:lineRule="auto"/>
        <w:jc w:val="both"/>
        <w:rPr>
          <w:rFonts w:ascii="Arial" w:hAnsi="Arial" w:cs="Arial"/>
          <w:b/>
          <w:bCs/>
        </w:rPr>
      </w:pPr>
      <w:r w:rsidRPr="00F800B7">
        <w:rPr>
          <w:rFonts w:ascii="Arial" w:hAnsi="Arial" w:cs="Arial"/>
        </w:rPr>
        <w:t xml:space="preserve">W listopadzie 2023 r. w ramach zadania pn.: „Modernizację sieci wodociągowej w miejscowości Bielcza” dokonano przeglądu hydrantów w miejscowości Bielcza i wskazano hydranty/zasuwy, które należało w pierwszej kolejności wymienić. W ramach ww. zadania wymieniono 2 hydranty DN 80, 2 zasuwy DN 150,  2 zasuwy DN 80 oraz wyremontowano 6 hydrantów. Koszt przedmiotowych prac wyniósł 24 871,40 zł. </w:t>
      </w:r>
    </w:p>
    <w:p w14:paraId="756BE2AE" w14:textId="77777777" w:rsidR="00937358" w:rsidRPr="00F800B7" w:rsidRDefault="00937358" w:rsidP="002B2A92">
      <w:pPr>
        <w:spacing w:after="140" w:line="240" w:lineRule="auto"/>
        <w:jc w:val="both"/>
        <w:rPr>
          <w:rFonts w:ascii="Arial" w:hAnsi="Arial" w:cs="Arial"/>
        </w:rPr>
      </w:pPr>
      <w:r w:rsidRPr="00F800B7">
        <w:rPr>
          <w:rFonts w:ascii="Arial" w:hAnsi="Arial" w:cs="Arial"/>
        </w:rPr>
        <w:t xml:space="preserve">W pozostałych miejscowościach, w których siecią wodociągową administruje Gmina Borzęcin nie wykonywano przeglądu hydrantów, gdyż nie zabezpieczono zarówno w roku 2023 jak i 2024 w budżecie Gminy Borzęcin środków finansowych na tej cel. </w:t>
      </w:r>
    </w:p>
    <w:p w14:paraId="46E41CC7" w14:textId="77777777" w:rsidR="00937358" w:rsidRPr="00F800B7" w:rsidRDefault="00937358" w:rsidP="002B2A92">
      <w:pPr>
        <w:spacing w:after="140" w:line="240" w:lineRule="auto"/>
        <w:jc w:val="both"/>
        <w:rPr>
          <w:rFonts w:ascii="Arial" w:hAnsi="Arial" w:cs="Arial"/>
        </w:rPr>
      </w:pPr>
      <w:r w:rsidRPr="00F800B7">
        <w:rPr>
          <w:rFonts w:ascii="Arial" w:hAnsi="Arial" w:cs="Arial"/>
        </w:rPr>
        <w:t xml:space="preserve">Koszenie poboczy odbywa się zawsze jedną stroną drogi, zazwyczaj przez klika dróg                     /kilometrów. W drodze powrotnej koszona jest druga strona. Z uwagi na to, iż w trakcie koszenia traktor z kosiarką porusza się z prędkością 2 lub 3 km/h nie zawsze jest możliwość aby dany odcinek drogi był skoszony obustronnie w tym samym dniu. Nadmienić tu należy, że Urząd Gminy posiada tylko jednego traktorzystę i jeden traktor, do którego podpięta jest kosiarka bijakowa. </w:t>
      </w:r>
    </w:p>
    <w:p w14:paraId="3830E9F7" w14:textId="77777777" w:rsidR="00937358" w:rsidRPr="00F800B7" w:rsidRDefault="00937358" w:rsidP="002B2A92">
      <w:pPr>
        <w:spacing w:after="140" w:line="240" w:lineRule="auto"/>
        <w:jc w:val="both"/>
        <w:rPr>
          <w:rFonts w:ascii="Arial" w:hAnsi="Arial" w:cs="Arial"/>
        </w:rPr>
      </w:pPr>
      <w:r w:rsidRPr="00F800B7">
        <w:rPr>
          <w:rFonts w:ascii="Arial" w:hAnsi="Arial" w:cs="Arial"/>
        </w:rPr>
        <w:t>Prace zlecone pracownikom porządkowym będą częściej weryfikowane – z uwagi na pojawiające się zastrzeżenia do ich wykonywania.</w:t>
      </w:r>
    </w:p>
    <w:p w14:paraId="478C833E" w14:textId="77777777" w:rsidR="00937358" w:rsidRPr="00F800B7" w:rsidRDefault="00937358" w:rsidP="002B2A92">
      <w:pPr>
        <w:spacing w:after="140" w:line="240" w:lineRule="auto"/>
        <w:jc w:val="both"/>
        <w:rPr>
          <w:rFonts w:ascii="Arial" w:hAnsi="Arial" w:cs="Arial"/>
        </w:rPr>
      </w:pPr>
      <w:r w:rsidRPr="00F800B7">
        <w:rPr>
          <w:rFonts w:ascii="Arial" w:hAnsi="Arial" w:cs="Arial"/>
        </w:rPr>
        <w:lastRenderedPageBreak/>
        <w:t xml:space="preserve">Ze względów bezpieczeństwa wały na terenie Borzęcina Górnego w ramach możliwości będą koszone w pierwszej kolejności. </w:t>
      </w:r>
    </w:p>
    <w:p w14:paraId="7493CB8B" w14:textId="77777777" w:rsidR="00937358" w:rsidRPr="00F800B7" w:rsidRDefault="00937358" w:rsidP="002B2A92">
      <w:pPr>
        <w:spacing w:after="140" w:line="240" w:lineRule="auto"/>
        <w:jc w:val="both"/>
        <w:rPr>
          <w:rFonts w:ascii="Arial" w:hAnsi="Arial" w:cs="Arial"/>
        </w:rPr>
      </w:pPr>
      <w:r w:rsidRPr="00F800B7">
        <w:rPr>
          <w:rFonts w:ascii="Arial" w:hAnsi="Arial" w:cs="Arial"/>
        </w:rPr>
        <w:t xml:space="preserve">Wykonawca robót na budynku Ochotniczej Straży Pożarnej w Borzęcinie Dolnym został powiadamiany o zaistniałym problemem związanym z jakością barierek. Po 8 sierpnia dokonany zostanie wspólnie z Wykonawcą przegląd ww. urządzeń. </w:t>
      </w:r>
    </w:p>
    <w:p w14:paraId="64F49485" w14:textId="77777777" w:rsidR="00937358" w:rsidRPr="00F800B7" w:rsidRDefault="00937358" w:rsidP="002B2A92">
      <w:pPr>
        <w:spacing w:after="140" w:line="240" w:lineRule="auto"/>
        <w:jc w:val="both"/>
        <w:rPr>
          <w:rFonts w:ascii="Arial" w:hAnsi="Arial" w:cs="Arial"/>
        </w:rPr>
      </w:pPr>
      <w:r w:rsidRPr="00F800B7">
        <w:rPr>
          <w:rFonts w:ascii="Arial" w:hAnsi="Arial" w:cs="Arial"/>
        </w:rPr>
        <w:t xml:space="preserve">Barierka koło kościoła, która uległa uszkodzeniu w wyniku zdarzenia drogowego zlokalizowana jest w pasie drogowym drogi powiatowej nr 1340K „Mokrzyska -Radłów”, stąd organem właściwym, któremu przysługuje zwrot należności za uszkodzenie jest Zarząd Dróg Powiatowych w Brzesku. </w:t>
      </w:r>
    </w:p>
    <w:p w14:paraId="15F2AA6E" w14:textId="77777777" w:rsidR="00937358" w:rsidRPr="00F800B7" w:rsidRDefault="00937358" w:rsidP="002B2A92">
      <w:pPr>
        <w:spacing w:line="240" w:lineRule="auto"/>
        <w:jc w:val="both"/>
        <w:rPr>
          <w:rFonts w:ascii="Arial" w:hAnsi="Arial" w:cs="Arial"/>
        </w:rPr>
      </w:pPr>
      <w:r w:rsidRPr="00F800B7">
        <w:rPr>
          <w:rFonts w:ascii="Arial" w:eastAsia="Times New Roman" w:hAnsi="Arial" w:cs="Arial"/>
        </w:rPr>
        <w:t xml:space="preserve">W odpowiedzi do Protokołu z posiedzenia nr III Komisji Prawa i Porządku Publicznego Rady Gminy Borzęcin z dnia 11 lipca 2024 roku, w zakresie spraw bieżących </w:t>
      </w:r>
      <w:r w:rsidRPr="00F800B7">
        <w:rPr>
          <w:rFonts w:ascii="Arial" w:eastAsia="Times New Roman" w:hAnsi="Arial" w:cs="Arial"/>
          <w:b/>
          <w:bCs/>
        </w:rPr>
        <w:t>dot. kwestii sprzedaży wyeksploatowanych samochodów strażackich z jednostek OSP oraz propozycji przeznaczenia środków pozyskanych z ich sprzedaży na potrzeby jednostek OSP</w:t>
      </w:r>
      <w:r w:rsidRPr="00F800B7">
        <w:rPr>
          <w:rFonts w:ascii="Arial" w:eastAsia="Times New Roman" w:hAnsi="Arial" w:cs="Arial"/>
        </w:rPr>
        <w:t>, w przedmiocie określonym w poniższych punktach, uprzejmie informuję, że:</w:t>
      </w:r>
    </w:p>
    <w:p w14:paraId="1980F7F5" w14:textId="77777777" w:rsidR="00937358" w:rsidRPr="00F800B7" w:rsidRDefault="00937358" w:rsidP="002B2A92">
      <w:pPr>
        <w:spacing w:line="240" w:lineRule="auto"/>
        <w:jc w:val="both"/>
        <w:rPr>
          <w:rFonts w:ascii="Arial" w:hAnsi="Arial" w:cs="Arial"/>
        </w:rPr>
      </w:pPr>
      <w:r w:rsidRPr="00F800B7">
        <w:rPr>
          <w:rFonts w:ascii="Arial" w:eastAsia="Times New Roman" w:hAnsi="Arial" w:cs="Arial"/>
        </w:rPr>
        <w:t xml:space="preserve">Decyzja dot. ewentualnej sprzedaży wyeksploatowanych/wysłużonych pojazdów strażackich, będących majątkiem Gminy, znajdujących się na wyposażeniu jednostek OSP Bielcza, Przyborów, Jagniówka nie została jeszcze podjęta. Po zakończeniu procedury zakupu, dostarczenia i odbioru nowego taboru w postaci nowych wozów bojowych z nowoczesnym wyposażeniem dla jednostek OSP, zostanie zorganizowane spotkanie, w którym uczestniczyć będą Radni Rady Gminy Borzęcin, przedstawiciele Urzędu Gminy oraz pracownicy merytoryczni, Komendant Gminny OSP, Zarząd ZOG ZOSP RP w Borzęcinie, którego tematem przewodnim będzie dyskusja o potrzebie i sposobach sprzedaży wysłużonych samochodów strażackich w drodze postępowania przetargowego oraz analiza możliwych wariantów przeznaczenia pozyskanych ze sprzedaży środków finansowych na potrzeby jednostek OSP lub budżetu Gminy Borzęcin. Zasadne będzie również przeprowadzenie zebrań wiejskich oraz rozmów z sołtysami poszczególnych miejscowości w w/w temacie. Jednogłośny wniosek Komisji Prawa i Porządku Publicznego w tym zakresie wydaje się być zasadny z uwagi na wysokie koszty utrzymania, zakupu i wymiany części, częstych napraw i remontów mocno już wyeksploatowanych pojazdów oraz obowiązkowych kosztów ubezpieczenia. </w:t>
      </w:r>
    </w:p>
    <w:p w14:paraId="03B53C1D" w14:textId="77777777" w:rsidR="00937358" w:rsidRPr="00F800B7" w:rsidRDefault="00937358" w:rsidP="002B2A92">
      <w:pPr>
        <w:spacing w:line="240" w:lineRule="auto"/>
        <w:jc w:val="both"/>
        <w:rPr>
          <w:rFonts w:ascii="Arial" w:hAnsi="Arial" w:cs="Arial"/>
        </w:rPr>
      </w:pPr>
      <w:r w:rsidRPr="00F800B7">
        <w:rPr>
          <w:rFonts w:ascii="Arial" w:eastAsia="Times New Roman" w:hAnsi="Arial" w:cs="Arial"/>
        </w:rPr>
        <w:t xml:space="preserve">Temat sprzedaży bardzo wysłużonego samochodu strażackiego, który znajduje się na wyposażeniu OSP w Łękach i który jest jednocześnie własnością jednostki został wstępnie poruszony na ostatnim Zebraniu ZOG ZOSP, które odbyło się na początku lipca 2024 r. W OSP w Bielczy, jednak ostateczna decyzja w tym zakresie oraz możliwe formy sprzedaży pojazdu, tryb postępowania i środki pozyskane ze sprzedaży na cel jednostki OSP w Łękach oraz pozostałe szczegóły zostaną ustalone na zorganizowanych w tym celu zebraniach. </w:t>
      </w:r>
    </w:p>
    <w:p w14:paraId="5ACFCA4C" w14:textId="77777777" w:rsidR="00937358" w:rsidRDefault="00937358" w:rsidP="002B2A92">
      <w:pPr>
        <w:spacing w:line="240" w:lineRule="auto"/>
        <w:jc w:val="both"/>
        <w:rPr>
          <w:rFonts w:ascii="Arial" w:eastAsia="Times New Roman" w:hAnsi="Arial" w:cs="Arial"/>
        </w:rPr>
      </w:pPr>
      <w:r w:rsidRPr="00F800B7">
        <w:rPr>
          <w:rFonts w:ascii="Arial" w:eastAsia="Times New Roman" w:hAnsi="Arial" w:cs="Arial"/>
        </w:rPr>
        <w:t xml:space="preserve">W kwestii przeznaczenia zgromadzonych środków pochodzących ze sprzedaży wyeksploatowanego samochodu marki STAR, będącego na wyposażeniu OSP w Borzęcinie Dolnym na zakup nowego lekkiego samochodu strażackiego dla jednostki, który został wsparty jednogłośnym wnioskiem Komisji Prawa i Porządku Publicznego oraz pozytywnym głosem całej jednostki w Borzęcinie Dolnym, także zostanie omówiony i ustalony na wyżej wspomnianych zebraniach, które zostaną zaplanowane. </w:t>
      </w:r>
    </w:p>
    <w:p w14:paraId="30F61E85" w14:textId="77777777" w:rsidR="00535C38" w:rsidRDefault="00535C38" w:rsidP="002B2A92">
      <w:pPr>
        <w:spacing w:line="240" w:lineRule="auto"/>
        <w:jc w:val="both"/>
        <w:rPr>
          <w:rFonts w:ascii="Arial" w:eastAsia="Times New Roman" w:hAnsi="Arial" w:cs="Arial"/>
        </w:rPr>
      </w:pPr>
    </w:p>
    <w:p w14:paraId="5B682231" w14:textId="77777777" w:rsidR="00535C38" w:rsidRDefault="00535C38" w:rsidP="002B2A92">
      <w:pPr>
        <w:spacing w:line="240" w:lineRule="auto"/>
        <w:jc w:val="both"/>
        <w:rPr>
          <w:rFonts w:ascii="Arial" w:eastAsia="Times New Roman" w:hAnsi="Arial" w:cs="Arial"/>
        </w:rPr>
      </w:pPr>
    </w:p>
    <w:p w14:paraId="78697889" w14:textId="77777777" w:rsidR="00535C38" w:rsidRDefault="00535C38" w:rsidP="002B2A92">
      <w:pPr>
        <w:spacing w:line="240" w:lineRule="auto"/>
        <w:jc w:val="both"/>
        <w:rPr>
          <w:rFonts w:ascii="Arial" w:eastAsia="Times New Roman" w:hAnsi="Arial" w:cs="Arial"/>
        </w:rPr>
      </w:pPr>
    </w:p>
    <w:p w14:paraId="5EF9FA69" w14:textId="77777777" w:rsidR="00535C38" w:rsidRPr="00F800B7" w:rsidRDefault="00535C38" w:rsidP="002B2A92">
      <w:pPr>
        <w:spacing w:line="240" w:lineRule="auto"/>
        <w:jc w:val="both"/>
        <w:rPr>
          <w:rFonts w:ascii="Arial" w:hAnsi="Arial" w:cs="Arial"/>
        </w:rPr>
      </w:pPr>
    </w:p>
    <w:p w14:paraId="660A70FB" w14:textId="355BFB78" w:rsidR="00937358" w:rsidRPr="00F800B7" w:rsidRDefault="00694EA5" w:rsidP="002B2A92">
      <w:pPr>
        <w:spacing w:line="240" w:lineRule="auto"/>
        <w:rPr>
          <w:b/>
          <w:bCs/>
        </w:rPr>
      </w:pPr>
      <w:r w:rsidRPr="00F800B7">
        <w:rPr>
          <w:rFonts w:ascii="Arial" w:hAnsi="Arial"/>
          <w:b/>
          <w:bCs/>
        </w:rPr>
        <w:lastRenderedPageBreak/>
        <w:t>Ad</w:t>
      </w:r>
      <w:r w:rsidR="0005226D" w:rsidRPr="00F800B7">
        <w:rPr>
          <w:rFonts w:ascii="Arial" w:hAnsi="Arial"/>
          <w:b/>
          <w:bCs/>
        </w:rPr>
        <w:t xml:space="preserve"> </w:t>
      </w:r>
      <w:r w:rsidR="00937358" w:rsidRPr="00F800B7">
        <w:rPr>
          <w:rFonts w:ascii="Arial" w:hAnsi="Arial"/>
          <w:b/>
          <w:bCs/>
        </w:rPr>
        <w:t>7</w:t>
      </w:r>
      <w:r w:rsidRPr="00F800B7">
        <w:rPr>
          <w:rFonts w:ascii="Arial" w:hAnsi="Arial"/>
          <w:b/>
          <w:bCs/>
        </w:rPr>
        <w:t>)</w:t>
      </w:r>
      <w:r w:rsidR="00937358" w:rsidRPr="00F800B7">
        <w:rPr>
          <w:rFonts w:ascii="Arial" w:hAnsi="Arial"/>
          <w:b/>
          <w:bCs/>
        </w:rPr>
        <w:t xml:space="preserve"> Podjęcie uchwał w sprawach:</w:t>
      </w:r>
    </w:p>
    <w:p w14:paraId="399D3FD3" w14:textId="77777777" w:rsidR="00937358" w:rsidRPr="00F800B7" w:rsidRDefault="00937358" w:rsidP="002B2A92">
      <w:pPr>
        <w:spacing w:line="240" w:lineRule="auto"/>
        <w:rPr>
          <w:rFonts w:ascii="Arial" w:hAnsi="Arial"/>
          <w:b/>
          <w:bCs/>
        </w:rPr>
      </w:pPr>
      <w:r w:rsidRPr="00F800B7">
        <w:rPr>
          <w:rFonts w:ascii="Arial" w:hAnsi="Arial"/>
          <w:b/>
          <w:bCs/>
        </w:rPr>
        <w:t> a) zarządzenia wyborów sołtysa i członków rady sołeckiej,</w:t>
      </w:r>
    </w:p>
    <w:p w14:paraId="6395A6B4" w14:textId="77777777" w:rsidR="00B40747" w:rsidRPr="00F800B7" w:rsidRDefault="00B40747" w:rsidP="002B2A92">
      <w:pPr>
        <w:pStyle w:val="NormalnyWeb"/>
        <w:spacing w:before="0" w:beforeAutospacing="0" w:after="0" w:afterAutospacing="0"/>
        <w:jc w:val="both"/>
        <w:rPr>
          <w:rFonts w:ascii="Arial" w:hAnsi="Arial" w:cs="Arial"/>
          <w:sz w:val="22"/>
          <w:szCs w:val="22"/>
        </w:rPr>
      </w:pPr>
      <w:r w:rsidRPr="00F800B7">
        <w:rPr>
          <w:rFonts w:ascii="Arial" w:hAnsi="Arial" w:cs="Arial"/>
          <w:b/>
          <w:sz w:val="22"/>
          <w:szCs w:val="22"/>
        </w:rPr>
        <w:t xml:space="preserve">Przewodniczący Rady </w:t>
      </w:r>
      <w:r w:rsidRPr="00F800B7">
        <w:rPr>
          <w:rFonts w:ascii="Arial" w:hAnsi="Arial" w:cs="Arial"/>
          <w:sz w:val="22"/>
          <w:szCs w:val="22"/>
        </w:rPr>
        <w:t xml:space="preserve">odczytał projekt uchwały w powyższej sprawie. Poinformował, że projekt był omawiany na wszystkich komisjach. Zostały odczytane stanowiska Komisji. Zapytano, czy są jakieś pytania, uwagi do treści projektu. Nikt nie zgłaszał. </w:t>
      </w:r>
    </w:p>
    <w:p w14:paraId="41BD9EA5" w14:textId="77777777" w:rsidR="00694EA5" w:rsidRPr="00F800B7" w:rsidRDefault="00694EA5" w:rsidP="002B2A92">
      <w:pPr>
        <w:spacing w:after="0" w:line="240" w:lineRule="auto"/>
        <w:rPr>
          <w:rFonts w:ascii="Arial" w:hAnsi="Arial"/>
          <w:b/>
          <w:u w:val="single"/>
        </w:rPr>
      </w:pPr>
    </w:p>
    <w:p w14:paraId="60A6580B" w14:textId="5CE469D9" w:rsidR="00937358" w:rsidRPr="00F800B7" w:rsidRDefault="00937358" w:rsidP="002B2A92">
      <w:pPr>
        <w:spacing w:after="0" w:line="240" w:lineRule="auto"/>
        <w:rPr>
          <w:b/>
        </w:rPr>
      </w:pPr>
      <w:r w:rsidRPr="00F800B7">
        <w:rPr>
          <w:rFonts w:ascii="Arial" w:hAnsi="Arial"/>
          <w:b/>
          <w:u w:val="single"/>
        </w:rPr>
        <w:t>Głosowano w sprawie</w:t>
      </w:r>
    </w:p>
    <w:p w14:paraId="688C8864" w14:textId="77777777" w:rsidR="00937358" w:rsidRPr="00F800B7" w:rsidRDefault="00937358" w:rsidP="002B2A92">
      <w:pPr>
        <w:spacing w:after="0" w:line="240" w:lineRule="auto"/>
        <w:rPr>
          <w:rFonts w:ascii="Arial" w:hAnsi="Arial"/>
          <w:b/>
        </w:rPr>
      </w:pPr>
      <w:r w:rsidRPr="00F800B7">
        <w:rPr>
          <w:rFonts w:ascii="Arial" w:hAnsi="Arial"/>
          <w:b/>
        </w:rPr>
        <w:t>zarządzenia wyborów sołtysa i członków rady sołeckiej,</w:t>
      </w:r>
    </w:p>
    <w:p w14:paraId="6C9F0CF8" w14:textId="77777777" w:rsidR="00B40747" w:rsidRPr="00F800B7" w:rsidRDefault="00B40747" w:rsidP="002B2A92">
      <w:pPr>
        <w:spacing w:after="0" w:line="240" w:lineRule="auto"/>
        <w:rPr>
          <w:b/>
        </w:rPr>
      </w:pPr>
    </w:p>
    <w:p w14:paraId="725961D5" w14:textId="77777777" w:rsidR="00937358" w:rsidRPr="00F800B7" w:rsidRDefault="00937358" w:rsidP="002B2A92">
      <w:pPr>
        <w:spacing w:after="0" w:line="240" w:lineRule="auto"/>
      </w:pPr>
      <w:r w:rsidRPr="00F800B7">
        <w:rPr>
          <w:rFonts w:ascii="Arial" w:hAnsi="Arial"/>
          <w:b/>
          <w:u w:val="single"/>
        </w:rPr>
        <w:t>Wyniki głosowania</w:t>
      </w:r>
    </w:p>
    <w:p w14:paraId="6A0B0BBB" w14:textId="77777777" w:rsidR="00937358" w:rsidRPr="00F800B7" w:rsidRDefault="00937358" w:rsidP="002B2A92">
      <w:pPr>
        <w:spacing w:after="0" w:line="240" w:lineRule="auto"/>
      </w:pPr>
      <w:r w:rsidRPr="00F800B7">
        <w:rPr>
          <w:rFonts w:ascii="Arial" w:hAnsi="Arial"/>
        </w:rPr>
        <w:t>ZA: 13, PRZECIW: 0, WSTRZYMUJĘ SIĘ: 0, BRAK GŁOSU: 0, NIEOBECNI: 2</w:t>
      </w:r>
    </w:p>
    <w:p w14:paraId="2DD8EAB3" w14:textId="403CF7DD" w:rsidR="00937358" w:rsidRPr="00F800B7" w:rsidRDefault="00937358" w:rsidP="002B2A92">
      <w:pPr>
        <w:spacing w:after="0" w:line="240" w:lineRule="auto"/>
      </w:pPr>
      <w:r w:rsidRPr="00F800B7">
        <w:rPr>
          <w:rFonts w:ascii="Arial" w:hAnsi="Arial"/>
          <w:u w:val="single"/>
        </w:rPr>
        <w:t>Wyniki imienne</w:t>
      </w:r>
      <w:r w:rsidR="00B40747" w:rsidRPr="00F800B7">
        <w:rPr>
          <w:rFonts w:ascii="Arial" w:hAnsi="Arial"/>
          <w:u w:val="single"/>
        </w:rPr>
        <w:t xml:space="preserve"> </w:t>
      </w:r>
      <w:r w:rsidRPr="00F800B7">
        <w:rPr>
          <w:rFonts w:ascii="Arial" w:hAnsi="Arial"/>
        </w:rPr>
        <w:t>ZA (13)</w:t>
      </w:r>
    </w:p>
    <w:p w14:paraId="75B0A439" w14:textId="77777777" w:rsidR="00937358" w:rsidRPr="00F800B7" w:rsidRDefault="00937358" w:rsidP="002B2A92">
      <w:pPr>
        <w:spacing w:after="0" w:line="240" w:lineRule="auto"/>
      </w:pPr>
      <w:r w:rsidRPr="00F800B7">
        <w:rPr>
          <w:rFonts w:ascii="Arial" w:hAnsi="Arial"/>
        </w:rPr>
        <w:t>Anna Choczyńska, Sylwia Ducinowska, Oliwier Hynek, Justyna Jędryka, Leszek Kasjaniuk, Paulina Kobyłecka, Marek Kossoń, Joanna Krzanowska, Grzegorz Malek, Aleksandra Michalec, Maria Pilarska, Andrzej Rędzina, Tadeusz Żurek</w:t>
      </w:r>
    </w:p>
    <w:p w14:paraId="3976ED8B" w14:textId="1AD16545" w:rsidR="00937358" w:rsidRPr="00F800B7" w:rsidRDefault="00937358" w:rsidP="002B2A92">
      <w:pPr>
        <w:spacing w:after="0" w:line="240" w:lineRule="auto"/>
      </w:pPr>
      <w:r w:rsidRPr="00F800B7">
        <w:rPr>
          <w:rFonts w:ascii="Arial" w:hAnsi="Arial"/>
        </w:rPr>
        <w:t>PRZECIW (0)</w:t>
      </w:r>
      <w:r w:rsidR="00B40747" w:rsidRPr="00F800B7">
        <w:rPr>
          <w:rFonts w:ascii="Arial" w:hAnsi="Arial"/>
        </w:rPr>
        <w:t xml:space="preserve">, </w:t>
      </w:r>
      <w:r w:rsidRPr="00F800B7">
        <w:rPr>
          <w:rFonts w:ascii="Arial" w:hAnsi="Arial"/>
        </w:rPr>
        <w:t>WSTRZYMUJĘ SIĘ (0)</w:t>
      </w:r>
      <w:r w:rsidR="00B40747" w:rsidRPr="00F800B7">
        <w:rPr>
          <w:rFonts w:ascii="Arial" w:hAnsi="Arial"/>
        </w:rPr>
        <w:t xml:space="preserve">, </w:t>
      </w:r>
      <w:r w:rsidRPr="00F800B7">
        <w:rPr>
          <w:rFonts w:ascii="Arial" w:hAnsi="Arial"/>
        </w:rPr>
        <w:t>BRAK GŁOSU (0)</w:t>
      </w:r>
      <w:r w:rsidR="00B40747" w:rsidRPr="00F800B7">
        <w:rPr>
          <w:rFonts w:ascii="Arial" w:hAnsi="Arial"/>
        </w:rPr>
        <w:t xml:space="preserve">, </w:t>
      </w:r>
      <w:r w:rsidRPr="00F800B7">
        <w:rPr>
          <w:rFonts w:ascii="Arial" w:hAnsi="Arial"/>
        </w:rPr>
        <w:t>NIEOBECNI (2)</w:t>
      </w:r>
    </w:p>
    <w:p w14:paraId="2283C3D1" w14:textId="77777777" w:rsidR="00937358" w:rsidRPr="00F800B7" w:rsidRDefault="00937358" w:rsidP="002B2A92">
      <w:pPr>
        <w:spacing w:after="0" w:line="240" w:lineRule="auto"/>
      </w:pPr>
      <w:r w:rsidRPr="00F800B7">
        <w:rPr>
          <w:rFonts w:ascii="Arial" w:hAnsi="Arial"/>
        </w:rPr>
        <w:t>Beata Małek, Paweł Oleksyk</w:t>
      </w:r>
    </w:p>
    <w:p w14:paraId="41DA6E72" w14:textId="1B6F9046" w:rsidR="00295334" w:rsidRPr="00F800B7" w:rsidRDefault="00937358" w:rsidP="002B2A92">
      <w:pPr>
        <w:pStyle w:val="NormalnyWeb"/>
        <w:spacing w:before="0" w:beforeAutospacing="0" w:after="0" w:afterAutospacing="0"/>
        <w:jc w:val="both"/>
        <w:rPr>
          <w:rFonts w:ascii="Arial" w:hAnsi="Arial" w:cs="Arial"/>
          <w:color w:val="000000"/>
          <w:sz w:val="22"/>
          <w:szCs w:val="22"/>
        </w:rPr>
      </w:pPr>
      <w:r w:rsidRPr="00F800B7">
        <w:rPr>
          <w:rFonts w:ascii="Arial" w:hAnsi="Arial"/>
          <w:b/>
          <w:sz w:val="22"/>
          <w:szCs w:val="22"/>
        </w:rPr>
        <w:t>Uchwała nr IV/24/2024</w:t>
      </w:r>
      <w:r w:rsidR="00295334" w:rsidRPr="00F800B7">
        <w:rPr>
          <w:rFonts w:ascii="Arial" w:hAnsi="Arial" w:cs="Arial"/>
          <w:b/>
          <w:color w:val="000000"/>
          <w:sz w:val="22"/>
          <w:szCs w:val="22"/>
        </w:rPr>
        <w:t xml:space="preserve">  </w:t>
      </w:r>
      <w:r w:rsidR="00295334" w:rsidRPr="00F800B7">
        <w:rPr>
          <w:rFonts w:ascii="Arial" w:hAnsi="Arial" w:cs="Arial"/>
          <w:color w:val="000000"/>
          <w:sz w:val="22"/>
          <w:szCs w:val="22"/>
        </w:rPr>
        <w:t>została podjęta</w:t>
      </w:r>
      <w:r w:rsidR="00295334" w:rsidRPr="00F800B7">
        <w:rPr>
          <w:rFonts w:ascii="Arial" w:hAnsi="Arial" w:cs="Arial"/>
          <w:sz w:val="22"/>
          <w:szCs w:val="22"/>
        </w:rPr>
        <w:t xml:space="preserve"> i stanowi zał. </w:t>
      </w:r>
      <w:r w:rsidR="00295334" w:rsidRPr="00F800B7">
        <w:rPr>
          <w:rFonts w:ascii="Arial" w:hAnsi="Arial" w:cs="Arial"/>
          <w:color w:val="000000"/>
          <w:sz w:val="22"/>
          <w:szCs w:val="22"/>
        </w:rPr>
        <w:t xml:space="preserve">Nr </w:t>
      </w:r>
      <w:r w:rsidR="00331318" w:rsidRPr="00F800B7">
        <w:rPr>
          <w:rFonts w:ascii="Arial" w:hAnsi="Arial" w:cs="Arial"/>
          <w:color w:val="000000"/>
          <w:sz w:val="22"/>
          <w:szCs w:val="22"/>
        </w:rPr>
        <w:t>5</w:t>
      </w:r>
      <w:r w:rsidR="00295334" w:rsidRPr="00F800B7">
        <w:rPr>
          <w:rFonts w:ascii="Arial" w:hAnsi="Arial" w:cs="Arial"/>
          <w:color w:val="000000"/>
          <w:sz w:val="22"/>
          <w:szCs w:val="22"/>
        </w:rPr>
        <w:t xml:space="preserve"> do niniejszego protokołu. </w:t>
      </w:r>
    </w:p>
    <w:p w14:paraId="33FBE5FE" w14:textId="73CBE301" w:rsidR="00937358" w:rsidRPr="00F800B7" w:rsidRDefault="00937358" w:rsidP="002B2A92">
      <w:pPr>
        <w:spacing w:after="0" w:line="240" w:lineRule="auto"/>
        <w:rPr>
          <w:rFonts w:ascii="Arial" w:hAnsi="Arial" w:cs="Arial"/>
        </w:rPr>
      </w:pPr>
    </w:p>
    <w:p w14:paraId="61B31C89" w14:textId="77777777" w:rsidR="00937358" w:rsidRPr="00F800B7" w:rsidRDefault="00937358" w:rsidP="002B2A92">
      <w:pPr>
        <w:spacing w:line="240" w:lineRule="auto"/>
        <w:rPr>
          <w:rFonts w:ascii="Arial" w:hAnsi="Arial" w:cs="Arial"/>
          <w:b/>
          <w:bCs/>
        </w:rPr>
      </w:pPr>
      <w:r w:rsidRPr="00F800B7">
        <w:rPr>
          <w:rFonts w:ascii="Arial" w:hAnsi="Arial" w:cs="Arial"/>
        </w:rPr>
        <w:t> </w:t>
      </w:r>
      <w:r w:rsidRPr="00F800B7">
        <w:rPr>
          <w:rFonts w:ascii="Arial" w:hAnsi="Arial" w:cs="Arial"/>
          <w:b/>
          <w:bCs/>
        </w:rPr>
        <w:t>b) zarządzenia wyborów sołtys i członków rady sołeckiej,</w:t>
      </w:r>
    </w:p>
    <w:p w14:paraId="0AFDF8E4" w14:textId="77777777" w:rsidR="00331318" w:rsidRPr="00F800B7" w:rsidRDefault="00331318" w:rsidP="002B2A92">
      <w:pPr>
        <w:pStyle w:val="NormalnyWeb"/>
        <w:spacing w:before="0" w:beforeAutospacing="0" w:after="0" w:afterAutospacing="0"/>
        <w:jc w:val="both"/>
        <w:rPr>
          <w:rFonts w:ascii="Arial" w:hAnsi="Arial" w:cs="Arial"/>
          <w:sz w:val="22"/>
          <w:szCs w:val="22"/>
        </w:rPr>
      </w:pPr>
      <w:r w:rsidRPr="00F800B7">
        <w:rPr>
          <w:rFonts w:ascii="Arial" w:hAnsi="Arial" w:cs="Arial"/>
          <w:b/>
          <w:sz w:val="22"/>
          <w:szCs w:val="22"/>
        </w:rPr>
        <w:t xml:space="preserve">Przewodniczący Rady </w:t>
      </w:r>
      <w:r w:rsidRPr="00F800B7">
        <w:rPr>
          <w:rFonts w:ascii="Arial" w:hAnsi="Arial" w:cs="Arial"/>
          <w:sz w:val="22"/>
          <w:szCs w:val="22"/>
        </w:rPr>
        <w:t xml:space="preserve">odczytał projekt uchwały w powyższej sprawie. Poinformował, że projekt był omawiany na wszystkich komisjach. Zostały odczytane stanowiska Komisji. Zapytano, czy są jakieś pytania, uwagi do treści projektu. Nikt nie zgłaszał. </w:t>
      </w:r>
    </w:p>
    <w:p w14:paraId="7E6DD9B6" w14:textId="77777777" w:rsidR="0005226D" w:rsidRPr="00F800B7" w:rsidRDefault="0005226D" w:rsidP="002B2A92">
      <w:pPr>
        <w:pStyle w:val="NormalnyWeb"/>
        <w:spacing w:before="0" w:beforeAutospacing="0" w:after="0" w:afterAutospacing="0"/>
        <w:jc w:val="both"/>
        <w:rPr>
          <w:rFonts w:ascii="Arial" w:hAnsi="Arial" w:cs="Arial"/>
          <w:sz w:val="22"/>
          <w:szCs w:val="22"/>
        </w:rPr>
      </w:pPr>
    </w:p>
    <w:p w14:paraId="2F5A96C0" w14:textId="77777777" w:rsidR="00937358" w:rsidRPr="00F800B7" w:rsidRDefault="00937358" w:rsidP="002B2A92">
      <w:pPr>
        <w:spacing w:after="0" w:line="240" w:lineRule="auto"/>
        <w:rPr>
          <w:rFonts w:ascii="Arial" w:hAnsi="Arial" w:cs="Arial"/>
          <w:b/>
        </w:rPr>
      </w:pPr>
      <w:r w:rsidRPr="00F800B7">
        <w:rPr>
          <w:rFonts w:ascii="Arial" w:hAnsi="Arial" w:cs="Arial"/>
          <w:b/>
          <w:u w:val="single"/>
        </w:rPr>
        <w:t>Głosowano w sprawie</w:t>
      </w:r>
    </w:p>
    <w:p w14:paraId="41561B91" w14:textId="77777777" w:rsidR="00937358" w:rsidRPr="00F800B7" w:rsidRDefault="00937358" w:rsidP="002B2A92">
      <w:pPr>
        <w:spacing w:after="0" w:line="240" w:lineRule="auto"/>
        <w:rPr>
          <w:rFonts w:ascii="Arial" w:hAnsi="Arial" w:cs="Arial"/>
          <w:b/>
        </w:rPr>
      </w:pPr>
      <w:r w:rsidRPr="00F800B7">
        <w:rPr>
          <w:rFonts w:ascii="Arial" w:hAnsi="Arial" w:cs="Arial"/>
          <w:b/>
        </w:rPr>
        <w:t>zarządzenia wyborów sołtys i członków rady sołeckiej,</w:t>
      </w:r>
    </w:p>
    <w:p w14:paraId="7985D696" w14:textId="77777777" w:rsidR="0005226D" w:rsidRPr="00F800B7" w:rsidRDefault="0005226D" w:rsidP="002B2A92">
      <w:pPr>
        <w:spacing w:after="0" w:line="240" w:lineRule="auto"/>
        <w:rPr>
          <w:rFonts w:ascii="Arial" w:hAnsi="Arial" w:cs="Arial"/>
          <w:b/>
        </w:rPr>
      </w:pPr>
    </w:p>
    <w:p w14:paraId="1F6C5F05" w14:textId="77777777" w:rsidR="00937358" w:rsidRPr="00F800B7" w:rsidRDefault="00937358" w:rsidP="002B2A92">
      <w:pPr>
        <w:spacing w:after="0" w:line="240" w:lineRule="auto"/>
        <w:rPr>
          <w:rFonts w:ascii="Arial" w:hAnsi="Arial" w:cs="Arial"/>
        </w:rPr>
      </w:pPr>
      <w:r w:rsidRPr="00F800B7">
        <w:rPr>
          <w:rFonts w:ascii="Arial" w:hAnsi="Arial" w:cs="Arial"/>
          <w:b/>
          <w:u w:val="single"/>
        </w:rPr>
        <w:t>Wyniki głosowania</w:t>
      </w:r>
    </w:p>
    <w:p w14:paraId="1B861863" w14:textId="77777777" w:rsidR="00937358" w:rsidRPr="00F800B7" w:rsidRDefault="00937358" w:rsidP="002B2A92">
      <w:pPr>
        <w:spacing w:after="0" w:line="240" w:lineRule="auto"/>
        <w:rPr>
          <w:rFonts w:ascii="Arial" w:hAnsi="Arial" w:cs="Arial"/>
        </w:rPr>
      </w:pPr>
      <w:r w:rsidRPr="00F800B7">
        <w:rPr>
          <w:rFonts w:ascii="Arial" w:hAnsi="Arial" w:cs="Arial"/>
        </w:rPr>
        <w:t>ZA: 13, PRZECIW: 0, WSTRZYMUJĘ SIĘ: 0, BRAK GŁOSU: 0, NIEOBECNI: 2</w:t>
      </w:r>
    </w:p>
    <w:p w14:paraId="10F38104" w14:textId="23FB6F58" w:rsidR="00937358" w:rsidRPr="00F800B7" w:rsidRDefault="00937358" w:rsidP="002B2A92">
      <w:pPr>
        <w:spacing w:after="0" w:line="240" w:lineRule="auto"/>
        <w:rPr>
          <w:rFonts w:ascii="Arial" w:hAnsi="Arial" w:cs="Arial"/>
        </w:rPr>
      </w:pPr>
      <w:r w:rsidRPr="00F800B7">
        <w:rPr>
          <w:rFonts w:ascii="Arial" w:hAnsi="Arial" w:cs="Arial"/>
          <w:u w:val="single"/>
        </w:rPr>
        <w:t>Wyniki imienne</w:t>
      </w:r>
      <w:r w:rsidR="0005226D" w:rsidRPr="00F800B7">
        <w:rPr>
          <w:rFonts w:ascii="Arial" w:hAnsi="Arial" w:cs="Arial"/>
          <w:u w:val="single"/>
        </w:rPr>
        <w:t xml:space="preserve">  </w:t>
      </w:r>
      <w:r w:rsidRPr="00F800B7">
        <w:rPr>
          <w:rFonts w:ascii="Arial" w:hAnsi="Arial" w:cs="Arial"/>
        </w:rPr>
        <w:t>ZA (13)</w:t>
      </w:r>
    </w:p>
    <w:p w14:paraId="68A92F53" w14:textId="77777777" w:rsidR="00937358" w:rsidRPr="00F800B7" w:rsidRDefault="00937358" w:rsidP="002B2A92">
      <w:pPr>
        <w:spacing w:after="0" w:line="240" w:lineRule="auto"/>
        <w:rPr>
          <w:rFonts w:ascii="Arial" w:hAnsi="Arial" w:cs="Arial"/>
        </w:rPr>
      </w:pPr>
      <w:r w:rsidRPr="00F800B7">
        <w:rPr>
          <w:rFonts w:ascii="Arial" w:hAnsi="Arial" w:cs="Arial"/>
        </w:rPr>
        <w:t>Anna Choczyńska, Sylwia Ducinowska, Oliwier Hynek, Justyna Jędryka, Leszek Kasjaniuk, Paulina Kobyłecka, Marek Kossoń, Joanna Krzanowska, Grzegorz Malek, Aleksandra Michalec, Maria Pilarska, Andrzej Rędzina, Tadeusz Żurek</w:t>
      </w:r>
    </w:p>
    <w:p w14:paraId="3A2BA609" w14:textId="702DCED2" w:rsidR="00937358" w:rsidRPr="00F800B7" w:rsidRDefault="00937358" w:rsidP="002B2A92">
      <w:pPr>
        <w:spacing w:after="0" w:line="240" w:lineRule="auto"/>
        <w:rPr>
          <w:rFonts w:ascii="Arial" w:hAnsi="Arial" w:cs="Arial"/>
        </w:rPr>
      </w:pPr>
      <w:r w:rsidRPr="00F800B7">
        <w:rPr>
          <w:rFonts w:ascii="Arial" w:hAnsi="Arial" w:cs="Arial"/>
        </w:rPr>
        <w:t>PRZECIW (0)</w:t>
      </w:r>
      <w:r w:rsidR="0005226D" w:rsidRPr="00F800B7">
        <w:rPr>
          <w:rFonts w:ascii="Arial" w:hAnsi="Arial" w:cs="Arial"/>
        </w:rPr>
        <w:t xml:space="preserve">, </w:t>
      </w:r>
      <w:r w:rsidRPr="00F800B7">
        <w:rPr>
          <w:rFonts w:ascii="Arial" w:hAnsi="Arial" w:cs="Arial"/>
        </w:rPr>
        <w:t>WSTRZYMUJĘ SIĘ (0)</w:t>
      </w:r>
      <w:r w:rsidR="0005226D" w:rsidRPr="00F800B7">
        <w:rPr>
          <w:rFonts w:ascii="Arial" w:hAnsi="Arial" w:cs="Arial"/>
        </w:rPr>
        <w:t xml:space="preserve">, </w:t>
      </w:r>
      <w:r w:rsidRPr="00F800B7">
        <w:rPr>
          <w:rFonts w:ascii="Arial" w:hAnsi="Arial" w:cs="Arial"/>
        </w:rPr>
        <w:t>BRAK GŁOSU (0)</w:t>
      </w:r>
      <w:r w:rsidR="0005226D" w:rsidRPr="00F800B7">
        <w:rPr>
          <w:rFonts w:ascii="Arial" w:hAnsi="Arial" w:cs="Arial"/>
        </w:rPr>
        <w:t xml:space="preserve">, </w:t>
      </w:r>
      <w:r w:rsidRPr="00F800B7">
        <w:rPr>
          <w:rFonts w:ascii="Arial" w:hAnsi="Arial" w:cs="Arial"/>
        </w:rPr>
        <w:t>NIEOBECNI (2)</w:t>
      </w:r>
      <w:r w:rsidR="0005226D" w:rsidRPr="00F800B7">
        <w:rPr>
          <w:rFonts w:ascii="Arial" w:hAnsi="Arial" w:cs="Arial"/>
        </w:rPr>
        <w:t xml:space="preserve">, </w:t>
      </w:r>
      <w:r w:rsidRPr="00F800B7">
        <w:rPr>
          <w:rFonts w:ascii="Arial" w:hAnsi="Arial" w:cs="Arial"/>
        </w:rPr>
        <w:t>Beata Małek, Paweł Oleksyk</w:t>
      </w:r>
    </w:p>
    <w:p w14:paraId="7BA52F2F" w14:textId="61F5DB5F" w:rsidR="00331318" w:rsidRPr="00F800B7" w:rsidRDefault="00937358" w:rsidP="002B2A92">
      <w:pPr>
        <w:pStyle w:val="NormalnyWeb"/>
        <w:spacing w:before="0" w:beforeAutospacing="0" w:after="0" w:afterAutospacing="0"/>
        <w:jc w:val="both"/>
        <w:rPr>
          <w:rFonts w:ascii="Arial" w:hAnsi="Arial" w:cs="Arial"/>
          <w:color w:val="000000"/>
          <w:sz w:val="22"/>
          <w:szCs w:val="22"/>
        </w:rPr>
      </w:pPr>
      <w:r w:rsidRPr="00F800B7">
        <w:rPr>
          <w:rFonts w:ascii="Arial" w:hAnsi="Arial" w:cs="Arial"/>
          <w:b/>
          <w:sz w:val="22"/>
          <w:szCs w:val="22"/>
        </w:rPr>
        <w:t>Uchwała nr IV/25/2024</w:t>
      </w:r>
      <w:r w:rsidR="00331318" w:rsidRPr="00F800B7">
        <w:rPr>
          <w:rFonts w:ascii="Arial" w:hAnsi="Arial" w:cs="Arial"/>
          <w:b/>
          <w:sz w:val="22"/>
          <w:szCs w:val="22"/>
        </w:rPr>
        <w:t xml:space="preserve"> </w:t>
      </w:r>
      <w:r w:rsidR="00331318" w:rsidRPr="00F800B7">
        <w:rPr>
          <w:rFonts w:ascii="Arial" w:hAnsi="Arial" w:cs="Arial"/>
          <w:color w:val="000000"/>
          <w:sz w:val="22"/>
          <w:szCs w:val="22"/>
        </w:rPr>
        <w:t>została podjęta</w:t>
      </w:r>
      <w:r w:rsidR="00331318" w:rsidRPr="00F800B7">
        <w:rPr>
          <w:rFonts w:ascii="Arial" w:hAnsi="Arial" w:cs="Arial"/>
          <w:sz w:val="22"/>
          <w:szCs w:val="22"/>
        </w:rPr>
        <w:t xml:space="preserve"> i stanowi zał. </w:t>
      </w:r>
      <w:r w:rsidR="00331318" w:rsidRPr="00F800B7">
        <w:rPr>
          <w:rFonts w:ascii="Arial" w:hAnsi="Arial" w:cs="Arial"/>
          <w:color w:val="000000"/>
          <w:sz w:val="22"/>
          <w:szCs w:val="22"/>
        </w:rPr>
        <w:t xml:space="preserve">Nr </w:t>
      </w:r>
      <w:r w:rsidR="0005226D" w:rsidRPr="00F800B7">
        <w:rPr>
          <w:rFonts w:ascii="Arial" w:hAnsi="Arial" w:cs="Arial"/>
          <w:color w:val="000000"/>
          <w:sz w:val="22"/>
          <w:szCs w:val="22"/>
        </w:rPr>
        <w:t>6</w:t>
      </w:r>
      <w:r w:rsidR="00331318" w:rsidRPr="00F800B7">
        <w:rPr>
          <w:rFonts w:ascii="Arial" w:hAnsi="Arial" w:cs="Arial"/>
          <w:color w:val="000000"/>
          <w:sz w:val="22"/>
          <w:szCs w:val="22"/>
        </w:rPr>
        <w:t xml:space="preserve"> do niniejszego protokołu. </w:t>
      </w:r>
    </w:p>
    <w:p w14:paraId="4AE4B6C2" w14:textId="77777777" w:rsidR="0005226D" w:rsidRPr="00F800B7" w:rsidRDefault="0005226D" w:rsidP="002B2A92">
      <w:pPr>
        <w:pStyle w:val="NormalnyWeb"/>
        <w:spacing w:before="0" w:beforeAutospacing="0" w:after="0" w:afterAutospacing="0"/>
        <w:jc w:val="both"/>
        <w:rPr>
          <w:rFonts w:ascii="Arial" w:hAnsi="Arial" w:cs="Arial"/>
          <w:color w:val="000000"/>
          <w:sz w:val="22"/>
          <w:szCs w:val="22"/>
        </w:rPr>
      </w:pPr>
    </w:p>
    <w:p w14:paraId="4B9BD576" w14:textId="77777777" w:rsidR="00937358" w:rsidRPr="00F800B7" w:rsidRDefault="00937358" w:rsidP="002B2A92">
      <w:pPr>
        <w:spacing w:line="240" w:lineRule="auto"/>
        <w:rPr>
          <w:rFonts w:ascii="Arial" w:hAnsi="Arial" w:cs="Arial"/>
          <w:b/>
          <w:bCs/>
        </w:rPr>
      </w:pPr>
      <w:r w:rsidRPr="00F800B7">
        <w:rPr>
          <w:rFonts w:ascii="Arial" w:hAnsi="Arial" w:cs="Arial"/>
          <w:b/>
          <w:bCs/>
        </w:rPr>
        <w:t> c) zarządzenia wyborów sołtysa i członków rady sołeckiej,</w:t>
      </w:r>
    </w:p>
    <w:p w14:paraId="423CFDF3" w14:textId="77777777" w:rsidR="00331318" w:rsidRPr="00F800B7" w:rsidRDefault="00331318" w:rsidP="002B2A92">
      <w:pPr>
        <w:pStyle w:val="NormalnyWeb"/>
        <w:spacing w:before="0" w:beforeAutospacing="0" w:after="0" w:afterAutospacing="0"/>
        <w:jc w:val="both"/>
        <w:rPr>
          <w:rFonts w:ascii="Arial" w:hAnsi="Arial" w:cs="Arial"/>
          <w:sz w:val="22"/>
          <w:szCs w:val="22"/>
        </w:rPr>
      </w:pPr>
      <w:r w:rsidRPr="00F800B7">
        <w:rPr>
          <w:rFonts w:ascii="Arial" w:hAnsi="Arial" w:cs="Arial"/>
          <w:b/>
          <w:sz w:val="22"/>
          <w:szCs w:val="22"/>
        </w:rPr>
        <w:t xml:space="preserve">Przewodniczący Rady </w:t>
      </w:r>
      <w:r w:rsidRPr="00F800B7">
        <w:rPr>
          <w:rFonts w:ascii="Arial" w:hAnsi="Arial" w:cs="Arial"/>
          <w:sz w:val="22"/>
          <w:szCs w:val="22"/>
        </w:rPr>
        <w:t xml:space="preserve">odczytał projekt uchwały w powyższej sprawie. Poinformował, że projekt był omawiany na wszystkich komisjach. Zostały odczytane stanowiska Komisji. Zapytano, czy są jakieś pytania, uwagi do treści projektu. Nikt nie zgłaszał. </w:t>
      </w:r>
    </w:p>
    <w:p w14:paraId="1A9E33FC" w14:textId="77777777" w:rsidR="00331318" w:rsidRPr="00F800B7" w:rsidRDefault="00331318" w:rsidP="002B2A92">
      <w:pPr>
        <w:spacing w:after="0" w:line="240" w:lineRule="auto"/>
        <w:rPr>
          <w:rFonts w:ascii="Arial" w:hAnsi="Arial" w:cs="Arial"/>
        </w:rPr>
      </w:pPr>
    </w:p>
    <w:p w14:paraId="3458FE3D" w14:textId="77777777" w:rsidR="00937358" w:rsidRPr="00F800B7" w:rsidRDefault="00937358" w:rsidP="002B2A92">
      <w:pPr>
        <w:spacing w:after="0" w:line="240" w:lineRule="auto"/>
        <w:rPr>
          <w:rFonts w:ascii="Arial" w:hAnsi="Arial" w:cs="Arial"/>
          <w:b/>
        </w:rPr>
      </w:pPr>
      <w:r w:rsidRPr="00F800B7">
        <w:rPr>
          <w:rFonts w:ascii="Arial" w:hAnsi="Arial" w:cs="Arial"/>
          <w:b/>
          <w:u w:val="single"/>
        </w:rPr>
        <w:t>Głosowano w sprawie</w:t>
      </w:r>
    </w:p>
    <w:p w14:paraId="551E32FD" w14:textId="711F598B" w:rsidR="00937358" w:rsidRPr="00F800B7" w:rsidRDefault="00937358" w:rsidP="002B2A92">
      <w:pPr>
        <w:spacing w:after="0" w:line="240" w:lineRule="auto"/>
        <w:rPr>
          <w:rFonts w:ascii="Arial" w:hAnsi="Arial" w:cs="Arial"/>
          <w:b/>
        </w:rPr>
      </w:pPr>
      <w:r w:rsidRPr="00F800B7">
        <w:rPr>
          <w:rFonts w:ascii="Arial" w:hAnsi="Arial" w:cs="Arial"/>
          <w:b/>
        </w:rPr>
        <w:t>zarządzenia wyborów sołtysa i członków rady sołeckiej</w:t>
      </w:r>
    </w:p>
    <w:p w14:paraId="55841481" w14:textId="77777777" w:rsidR="0005226D" w:rsidRPr="00F800B7" w:rsidRDefault="0005226D" w:rsidP="002B2A92">
      <w:pPr>
        <w:spacing w:after="0" w:line="240" w:lineRule="auto"/>
        <w:rPr>
          <w:rFonts w:ascii="Arial" w:hAnsi="Arial" w:cs="Arial"/>
          <w:b/>
        </w:rPr>
      </w:pPr>
    </w:p>
    <w:p w14:paraId="02970308" w14:textId="77777777" w:rsidR="00937358" w:rsidRPr="00F800B7" w:rsidRDefault="00937358" w:rsidP="002B2A92">
      <w:pPr>
        <w:spacing w:after="0" w:line="240" w:lineRule="auto"/>
        <w:rPr>
          <w:rFonts w:ascii="Arial" w:hAnsi="Arial" w:cs="Arial"/>
        </w:rPr>
      </w:pPr>
      <w:r w:rsidRPr="00F800B7">
        <w:rPr>
          <w:rFonts w:ascii="Arial" w:hAnsi="Arial" w:cs="Arial"/>
          <w:b/>
          <w:u w:val="single"/>
        </w:rPr>
        <w:t>Wyniki głosowania</w:t>
      </w:r>
    </w:p>
    <w:p w14:paraId="765C0BB1" w14:textId="77777777" w:rsidR="00937358" w:rsidRPr="00F800B7" w:rsidRDefault="00937358" w:rsidP="002B2A92">
      <w:pPr>
        <w:spacing w:after="0" w:line="240" w:lineRule="auto"/>
        <w:rPr>
          <w:rFonts w:ascii="Arial" w:hAnsi="Arial" w:cs="Arial"/>
        </w:rPr>
      </w:pPr>
      <w:r w:rsidRPr="00F800B7">
        <w:rPr>
          <w:rFonts w:ascii="Arial" w:hAnsi="Arial" w:cs="Arial"/>
        </w:rPr>
        <w:t>ZA: 13, PRZECIW: 0, WSTRZYMUJĘ SIĘ: 0, BRAK GŁOSU: 0, NIEOBECNI: 2</w:t>
      </w:r>
    </w:p>
    <w:p w14:paraId="6AC6F0F0" w14:textId="534630FB" w:rsidR="00937358" w:rsidRPr="00F800B7" w:rsidRDefault="00937358" w:rsidP="002B2A92">
      <w:pPr>
        <w:spacing w:after="0" w:line="240" w:lineRule="auto"/>
        <w:rPr>
          <w:rFonts w:ascii="Arial" w:hAnsi="Arial" w:cs="Arial"/>
        </w:rPr>
      </w:pPr>
      <w:r w:rsidRPr="00F800B7">
        <w:rPr>
          <w:rFonts w:ascii="Arial" w:hAnsi="Arial" w:cs="Arial"/>
          <w:u w:val="single"/>
        </w:rPr>
        <w:t>Wyniki imienne</w:t>
      </w:r>
      <w:r w:rsidR="0005226D" w:rsidRPr="00F800B7">
        <w:rPr>
          <w:rFonts w:ascii="Arial" w:hAnsi="Arial" w:cs="Arial"/>
          <w:u w:val="single"/>
        </w:rPr>
        <w:t xml:space="preserve"> </w:t>
      </w:r>
      <w:r w:rsidRPr="00F800B7">
        <w:rPr>
          <w:rFonts w:ascii="Arial" w:hAnsi="Arial" w:cs="Arial"/>
        </w:rPr>
        <w:t>ZA (13)</w:t>
      </w:r>
    </w:p>
    <w:p w14:paraId="6D160D8A" w14:textId="77777777" w:rsidR="00937358" w:rsidRPr="00F800B7" w:rsidRDefault="00937358" w:rsidP="002B2A92">
      <w:pPr>
        <w:spacing w:after="0" w:line="240" w:lineRule="auto"/>
        <w:rPr>
          <w:rFonts w:ascii="Arial" w:hAnsi="Arial" w:cs="Arial"/>
        </w:rPr>
      </w:pPr>
      <w:r w:rsidRPr="00F800B7">
        <w:rPr>
          <w:rFonts w:ascii="Arial" w:hAnsi="Arial" w:cs="Arial"/>
        </w:rPr>
        <w:lastRenderedPageBreak/>
        <w:t>Anna Choczyńska, Sylwia Ducinowska, Oliwier Hynek, Justyna Jędryka, Leszek Kasjaniuk, Paulina Kobyłecka, Marek Kossoń, Joanna Krzanowska, Grzegorz Malek, Aleksandra Michalec, Maria Pilarska, Andrzej Rędzina, Tadeusz Żurek</w:t>
      </w:r>
    </w:p>
    <w:p w14:paraId="4BF42919" w14:textId="2C3630AC" w:rsidR="00937358" w:rsidRPr="00F800B7" w:rsidRDefault="00937358" w:rsidP="002B2A92">
      <w:pPr>
        <w:spacing w:after="0" w:line="240" w:lineRule="auto"/>
        <w:rPr>
          <w:rFonts w:ascii="Arial" w:hAnsi="Arial" w:cs="Arial"/>
        </w:rPr>
      </w:pPr>
      <w:r w:rsidRPr="00F800B7">
        <w:rPr>
          <w:rFonts w:ascii="Arial" w:hAnsi="Arial" w:cs="Arial"/>
        </w:rPr>
        <w:t>PRZECIW (0)</w:t>
      </w:r>
      <w:r w:rsidR="0005226D" w:rsidRPr="00F800B7">
        <w:rPr>
          <w:rFonts w:ascii="Arial" w:hAnsi="Arial" w:cs="Arial"/>
        </w:rPr>
        <w:t xml:space="preserve">, </w:t>
      </w:r>
      <w:r w:rsidRPr="00F800B7">
        <w:rPr>
          <w:rFonts w:ascii="Arial" w:hAnsi="Arial" w:cs="Arial"/>
        </w:rPr>
        <w:t>WSTRZYMUJĘ SIĘ (0)</w:t>
      </w:r>
      <w:r w:rsidR="0005226D" w:rsidRPr="00F800B7">
        <w:rPr>
          <w:rFonts w:ascii="Arial" w:hAnsi="Arial" w:cs="Arial"/>
        </w:rPr>
        <w:t xml:space="preserve">, </w:t>
      </w:r>
      <w:r w:rsidRPr="00F800B7">
        <w:rPr>
          <w:rFonts w:ascii="Arial" w:hAnsi="Arial" w:cs="Arial"/>
        </w:rPr>
        <w:t>BRAK GŁOSU (0)</w:t>
      </w:r>
      <w:r w:rsidR="0005226D" w:rsidRPr="00F800B7">
        <w:rPr>
          <w:rFonts w:ascii="Arial" w:hAnsi="Arial" w:cs="Arial"/>
        </w:rPr>
        <w:t xml:space="preserve">, </w:t>
      </w:r>
      <w:r w:rsidRPr="00F800B7">
        <w:rPr>
          <w:rFonts w:ascii="Arial" w:hAnsi="Arial" w:cs="Arial"/>
        </w:rPr>
        <w:t>NIEOBECNI (2)</w:t>
      </w:r>
      <w:r w:rsidR="0005226D" w:rsidRPr="00F800B7">
        <w:rPr>
          <w:rFonts w:ascii="Arial" w:hAnsi="Arial" w:cs="Arial"/>
        </w:rPr>
        <w:t xml:space="preserve">, </w:t>
      </w:r>
      <w:r w:rsidRPr="00F800B7">
        <w:rPr>
          <w:rFonts w:ascii="Arial" w:hAnsi="Arial" w:cs="Arial"/>
        </w:rPr>
        <w:t xml:space="preserve">Beata Małek, Paweł </w:t>
      </w:r>
      <w:proofErr w:type="spellStart"/>
      <w:r w:rsidRPr="00F800B7">
        <w:rPr>
          <w:rFonts w:ascii="Arial" w:hAnsi="Arial" w:cs="Arial"/>
        </w:rPr>
        <w:t>Oleksyk</w:t>
      </w:r>
      <w:proofErr w:type="spellEnd"/>
    </w:p>
    <w:p w14:paraId="7050C38E" w14:textId="7490479E" w:rsidR="00331318" w:rsidRPr="00F800B7" w:rsidRDefault="00937358" w:rsidP="002B2A92">
      <w:pPr>
        <w:pStyle w:val="NormalnyWeb"/>
        <w:spacing w:before="0" w:beforeAutospacing="0" w:after="0" w:afterAutospacing="0"/>
        <w:jc w:val="both"/>
        <w:rPr>
          <w:rFonts w:ascii="Arial" w:hAnsi="Arial" w:cs="Arial"/>
          <w:color w:val="000000"/>
          <w:sz w:val="22"/>
          <w:szCs w:val="22"/>
        </w:rPr>
      </w:pPr>
      <w:r w:rsidRPr="00F800B7">
        <w:rPr>
          <w:rFonts w:ascii="Arial" w:hAnsi="Arial" w:cs="Arial"/>
          <w:b/>
          <w:sz w:val="22"/>
          <w:szCs w:val="22"/>
        </w:rPr>
        <w:t>Uchwała nr IV/26/2024</w:t>
      </w:r>
      <w:r w:rsidR="00331318" w:rsidRPr="00F800B7">
        <w:rPr>
          <w:rFonts w:ascii="Arial" w:hAnsi="Arial" w:cs="Arial"/>
          <w:b/>
          <w:sz w:val="22"/>
          <w:szCs w:val="22"/>
        </w:rPr>
        <w:t xml:space="preserve"> </w:t>
      </w:r>
      <w:r w:rsidR="00331318" w:rsidRPr="00F800B7">
        <w:rPr>
          <w:rFonts w:ascii="Arial" w:hAnsi="Arial" w:cs="Arial"/>
          <w:color w:val="000000"/>
          <w:sz w:val="22"/>
          <w:szCs w:val="22"/>
        </w:rPr>
        <w:t>została podjęta</w:t>
      </w:r>
      <w:r w:rsidR="00331318" w:rsidRPr="00F800B7">
        <w:rPr>
          <w:rFonts w:ascii="Arial" w:hAnsi="Arial" w:cs="Arial"/>
          <w:sz w:val="22"/>
          <w:szCs w:val="22"/>
        </w:rPr>
        <w:t xml:space="preserve"> i stanowi zał. </w:t>
      </w:r>
      <w:r w:rsidR="00331318" w:rsidRPr="00F800B7">
        <w:rPr>
          <w:rFonts w:ascii="Arial" w:hAnsi="Arial" w:cs="Arial"/>
          <w:color w:val="000000"/>
          <w:sz w:val="22"/>
          <w:szCs w:val="22"/>
        </w:rPr>
        <w:t xml:space="preserve">Nr </w:t>
      </w:r>
      <w:r w:rsidR="0005226D" w:rsidRPr="00F800B7">
        <w:rPr>
          <w:rFonts w:ascii="Arial" w:hAnsi="Arial" w:cs="Arial"/>
          <w:color w:val="000000"/>
          <w:sz w:val="22"/>
          <w:szCs w:val="22"/>
        </w:rPr>
        <w:t>7</w:t>
      </w:r>
      <w:r w:rsidR="00331318" w:rsidRPr="00F800B7">
        <w:rPr>
          <w:rFonts w:ascii="Arial" w:hAnsi="Arial" w:cs="Arial"/>
          <w:color w:val="000000"/>
          <w:sz w:val="22"/>
          <w:szCs w:val="22"/>
        </w:rPr>
        <w:t xml:space="preserve"> do niniejszego protokołu. </w:t>
      </w:r>
    </w:p>
    <w:p w14:paraId="70D98556" w14:textId="656B0E01" w:rsidR="00937358" w:rsidRPr="00F800B7" w:rsidRDefault="00937358" w:rsidP="002B2A92">
      <w:pPr>
        <w:spacing w:after="0" w:line="240" w:lineRule="auto"/>
        <w:rPr>
          <w:rFonts w:ascii="Arial" w:hAnsi="Arial" w:cs="Arial"/>
        </w:rPr>
      </w:pPr>
    </w:p>
    <w:p w14:paraId="63DD2B9A" w14:textId="5E187FF1" w:rsidR="00937358" w:rsidRPr="00F800B7" w:rsidRDefault="00937358" w:rsidP="002B2A92">
      <w:pPr>
        <w:spacing w:line="240" w:lineRule="auto"/>
        <w:rPr>
          <w:rFonts w:ascii="Arial" w:hAnsi="Arial" w:cs="Arial"/>
          <w:b/>
          <w:bCs/>
        </w:rPr>
      </w:pPr>
      <w:r w:rsidRPr="00F800B7">
        <w:rPr>
          <w:rFonts w:ascii="Arial" w:hAnsi="Arial" w:cs="Arial"/>
          <w:b/>
          <w:bCs/>
        </w:rPr>
        <w:t> d) zarządzenia wyborów sołtysa i członków rady sołeckiej</w:t>
      </w:r>
    </w:p>
    <w:p w14:paraId="6B789183" w14:textId="77777777" w:rsidR="00331318" w:rsidRPr="00F800B7" w:rsidRDefault="00331318" w:rsidP="002B2A92">
      <w:pPr>
        <w:pStyle w:val="NormalnyWeb"/>
        <w:spacing w:before="0" w:beforeAutospacing="0" w:after="0" w:afterAutospacing="0"/>
        <w:jc w:val="both"/>
        <w:rPr>
          <w:rFonts w:ascii="Arial" w:hAnsi="Arial" w:cs="Arial"/>
          <w:sz w:val="22"/>
          <w:szCs w:val="22"/>
        </w:rPr>
      </w:pPr>
      <w:r w:rsidRPr="00F800B7">
        <w:rPr>
          <w:rFonts w:ascii="Arial" w:hAnsi="Arial" w:cs="Arial"/>
          <w:b/>
          <w:sz w:val="22"/>
          <w:szCs w:val="22"/>
        </w:rPr>
        <w:t xml:space="preserve">Przewodniczący Rady </w:t>
      </w:r>
      <w:r w:rsidRPr="00F800B7">
        <w:rPr>
          <w:rFonts w:ascii="Arial" w:hAnsi="Arial" w:cs="Arial"/>
          <w:sz w:val="22"/>
          <w:szCs w:val="22"/>
        </w:rPr>
        <w:t xml:space="preserve">odczytał projekt uchwały w powyższej sprawie. Poinformował, że projekt był omawiany na wszystkich komisjach. Zostały odczytane stanowiska Komisji. Zapytano, czy są jakieś pytania, uwagi do treści projektu. Nikt nie zgłaszał. </w:t>
      </w:r>
    </w:p>
    <w:p w14:paraId="369FC3EB" w14:textId="77777777" w:rsidR="002B2A92" w:rsidRPr="00F800B7" w:rsidRDefault="002B2A92" w:rsidP="002B2A92">
      <w:pPr>
        <w:spacing w:after="0" w:line="240" w:lineRule="auto"/>
        <w:rPr>
          <w:rFonts w:ascii="Arial" w:hAnsi="Arial" w:cs="Arial"/>
          <w:b/>
          <w:u w:val="single"/>
        </w:rPr>
      </w:pPr>
    </w:p>
    <w:p w14:paraId="36DE9A6C" w14:textId="680583D7" w:rsidR="00937358" w:rsidRPr="00F800B7" w:rsidRDefault="00937358" w:rsidP="002B2A92">
      <w:pPr>
        <w:spacing w:after="0" w:line="240" w:lineRule="auto"/>
        <w:rPr>
          <w:rFonts w:ascii="Arial" w:hAnsi="Arial" w:cs="Arial"/>
          <w:b/>
        </w:rPr>
      </w:pPr>
      <w:r w:rsidRPr="00F800B7">
        <w:rPr>
          <w:rFonts w:ascii="Arial" w:hAnsi="Arial" w:cs="Arial"/>
          <w:b/>
          <w:u w:val="single"/>
        </w:rPr>
        <w:t>Głosowano w sprawie</w:t>
      </w:r>
    </w:p>
    <w:p w14:paraId="14D6F528" w14:textId="5E0F6152" w:rsidR="00937358" w:rsidRPr="00F800B7" w:rsidRDefault="00937358" w:rsidP="002B2A92">
      <w:pPr>
        <w:spacing w:after="0" w:line="240" w:lineRule="auto"/>
        <w:rPr>
          <w:rFonts w:ascii="Arial" w:hAnsi="Arial" w:cs="Arial"/>
          <w:b/>
        </w:rPr>
      </w:pPr>
      <w:r w:rsidRPr="00F800B7">
        <w:rPr>
          <w:rFonts w:ascii="Arial" w:hAnsi="Arial" w:cs="Arial"/>
          <w:b/>
        </w:rPr>
        <w:t>zarządzenia wyborów sołtysa i członków rady sołeckiej</w:t>
      </w:r>
    </w:p>
    <w:p w14:paraId="727DC585" w14:textId="77777777" w:rsidR="002B2A92" w:rsidRPr="00F800B7" w:rsidRDefault="002B2A92" w:rsidP="002B2A92">
      <w:pPr>
        <w:spacing w:after="0" w:line="240" w:lineRule="auto"/>
        <w:rPr>
          <w:rFonts w:ascii="Arial" w:hAnsi="Arial" w:cs="Arial"/>
          <w:b/>
        </w:rPr>
      </w:pPr>
    </w:p>
    <w:p w14:paraId="1587C3CB" w14:textId="77777777" w:rsidR="00937358" w:rsidRPr="00F800B7" w:rsidRDefault="00937358" w:rsidP="002B2A92">
      <w:pPr>
        <w:spacing w:after="0" w:line="240" w:lineRule="auto"/>
        <w:rPr>
          <w:rFonts w:ascii="Arial" w:hAnsi="Arial" w:cs="Arial"/>
        </w:rPr>
      </w:pPr>
      <w:r w:rsidRPr="00F800B7">
        <w:rPr>
          <w:rFonts w:ascii="Arial" w:hAnsi="Arial" w:cs="Arial"/>
          <w:b/>
          <w:u w:val="single"/>
        </w:rPr>
        <w:t>Wyniki głosowania</w:t>
      </w:r>
    </w:p>
    <w:p w14:paraId="146F086F" w14:textId="77777777" w:rsidR="00937358" w:rsidRPr="00F800B7" w:rsidRDefault="00937358" w:rsidP="002B2A92">
      <w:pPr>
        <w:spacing w:after="0" w:line="240" w:lineRule="auto"/>
        <w:rPr>
          <w:rFonts w:ascii="Arial" w:hAnsi="Arial" w:cs="Arial"/>
        </w:rPr>
      </w:pPr>
      <w:r w:rsidRPr="00F800B7">
        <w:rPr>
          <w:rFonts w:ascii="Arial" w:hAnsi="Arial" w:cs="Arial"/>
        </w:rPr>
        <w:t>ZA: 13, PRZECIW: 0, WSTRZYMUJĘ SIĘ: 0, BRAK GŁOSU: 0, NIEOBECNI: 2</w:t>
      </w:r>
    </w:p>
    <w:p w14:paraId="4B19780F" w14:textId="6D975F7B" w:rsidR="00937358" w:rsidRPr="00F800B7" w:rsidRDefault="00937358" w:rsidP="002B2A92">
      <w:pPr>
        <w:spacing w:after="0" w:line="240" w:lineRule="auto"/>
        <w:rPr>
          <w:rFonts w:ascii="Arial" w:hAnsi="Arial" w:cs="Arial"/>
        </w:rPr>
      </w:pPr>
      <w:r w:rsidRPr="00F800B7">
        <w:rPr>
          <w:rFonts w:ascii="Arial" w:hAnsi="Arial" w:cs="Arial"/>
          <w:u w:val="single"/>
        </w:rPr>
        <w:t>Wyniki imienne</w:t>
      </w:r>
      <w:r w:rsidR="002B2A92" w:rsidRPr="00F800B7">
        <w:rPr>
          <w:rFonts w:ascii="Arial" w:hAnsi="Arial" w:cs="Arial"/>
          <w:u w:val="single"/>
        </w:rPr>
        <w:t xml:space="preserve">  </w:t>
      </w:r>
      <w:r w:rsidRPr="00F800B7">
        <w:rPr>
          <w:rFonts w:ascii="Arial" w:hAnsi="Arial" w:cs="Arial"/>
        </w:rPr>
        <w:t>ZA (13)</w:t>
      </w:r>
    </w:p>
    <w:p w14:paraId="2B1FB3FD" w14:textId="77777777" w:rsidR="00937358" w:rsidRPr="00F800B7" w:rsidRDefault="00937358" w:rsidP="002B2A92">
      <w:pPr>
        <w:spacing w:after="0" w:line="240" w:lineRule="auto"/>
        <w:rPr>
          <w:rFonts w:ascii="Arial" w:hAnsi="Arial" w:cs="Arial"/>
        </w:rPr>
      </w:pPr>
      <w:r w:rsidRPr="00F800B7">
        <w:rPr>
          <w:rFonts w:ascii="Arial" w:hAnsi="Arial" w:cs="Arial"/>
        </w:rPr>
        <w:t>Anna Choczyńska, Sylwia Ducinowska, Oliwier Hynek, Justyna Jędryka, Leszek Kasjaniuk, Paulina Kobyłecka, Marek Kossoń, Joanna Krzanowska, Grzegorz Malek, Aleksandra Michalec, Maria Pilarska, Andrzej Rędzina, Tadeusz Żurek</w:t>
      </w:r>
    </w:p>
    <w:p w14:paraId="7B751D6C" w14:textId="540D7356" w:rsidR="00937358" w:rsidRPr="00F800B7" w:rsidRDefault="00937358" w:rsidP="002B2A92">
      <w:pPr>
        <w:spacing w:after="0" w:line="240" w:lineRule="auto"/>
        <w:rPr>
          <w:rFonts w:ascii="Arial" w:hAnsi="Arial" w:cs="Arial"/>
        </w:rPr>
      </w:pPr>
      <w:r w:rsidRPr="00F800B7">
        <w:rPr>
          <w:rFonts w:ascii="Arial" w:hAnsi="Arial" w:cs="Arial"/>
        </w:rPr>
        <w:t>PRZECIW (0)</w:t>
      </w:r>
      <w:r w:rsidR="002B2A92" w:rsidRPr="00F800B7">
        <w:rPr>
          <w:rFonts w:ascii="Arial" w:hAnsi="Arial" w:cs="Arial"/>
        </w:rPr>
        <w:t xml:space="preserve">, </w:t>
      </w:r>
      <w:r w:rsidRPr="00F800B7">
        <w:rPr>
          <w:rFonts w:ascii="Arial" w:hAnsi="Arial" w:cs="Arial"/>
        </w:rPr>
        <w:t>WSTRZYMUJĘ SIĘ (0)</w:t>
      </w:r>
      <w:r w:rsidR="002B2A92" w:rsidRPr="00F800B7">
        <w:rPr>
          <w:rFonts w:ascii="Arial" w:hAnsi="Arial" w:cs="Arial"/>
        </w:rPr>
        <w:t xml:space="preserve"> , </w:t>
      </w:r>
      <w:r w:rsidRPr="00F800B7">
        <w:rPr>
          <w:rFonts w:ascii="Arial" w:hAnsi="Arial" w:cs="Arial"/>
        </w:rPr>
        <w:t>BRAK GŁOSU (0)</w:t>
      </w:r>
      <w:r w:rsidR="002B2A92" w:rsidRPr="00F800B7">
        <w:rPr>
          <w:rFonts w:ascii="Arial" w:hAnsi="Arial" w:cs="Arial"/>
        </w:rPr>
        <w:t xml:space="preserve">, </w:t>
      </w:r>
      <w:r w:rsidRPr="00F800B7">
        <w:rPr>
          <w:rFonts w:ascii="Arial" w:hAnsi="Arial" w:cs="Arial"/>
        </w:rPr>
        <w:t>NIEOBECNI (2)</w:t>
      </w:r>
      <w:r w:rsidR="002B2A92" w:rsidRPr="00F800B7">
        <w:rPr>
          <w:rFonts w:ascii="Arial" w:hAnsi="Arial" w:cs="Arial"/>
        </w:rPr>
        <w:t xml:space="preserve">, </w:t>
      </w:r>
      <w:r w:rsidRPr="00F800B7">
        <w:rPr>
          <w:rFonts w:ascii="Arial" w:hAnsi="Arial" w:cs="Arial"/>
        </w:rPr>
        <w:t xml:space="preserve">Beata Małek, Paweł </w:t>
      </w:r>
      <w:proofErr w:type="spellStart"/>
      <w:r w:rsidRPr="00F800B7">
        <w:rPr>
          <w:rFonts w:ascii="Arial" w:hAnsi="Arial" w:cs="Arial"/>
        </w:rPr>
        <w:t>Oleksyk</w:t>
      </w:r>
      <w:proofErr w:type="spellEnd"/>
    </w:p>
    <w:p w14:paraId="7B81BFEB" w14:textId="1B042E7F" w:rsidR="00331318" w:rsidRPr="00F800B7" w:rsidRDefault="00937358" w:rsidP="002B2A92">
      <w:pPr>
        <w:pStyle w:val="NormalnyWeb"/>
        <w:spacing w:before="0" w:beforeAutospacing="0" w:after="0" w:afterAutospacing="0"/>
        <w:jc w:val="both"/>
        <w:rPr>
          <w:rFonts w:ascii="Arial" w:hAnsi="Arial" w:cs="Arial"/>
          <w:color w:val="000000"/>
          <w:sz w:val="22"/>
          <w:szCs w:val="22"/>
        </w:rPr>
      </w:pPr>
      <w:r w:rsidRPr="00F800B7">
        <w:rPr>
          <w:rFonts w:ascii="Arial" w:hAnsi="Arial" w:cs="Arial"/>
          <w:b/>
          <w:sz w:val="22"/>
          <w:szCs w:val="22"/>
        </w:rPr>
        <w:t>Uchwała nr IV/27/2024</w:t>
      </w:r>
      <w:r w:rsidR="00331318" w:rsidRPr="00F800B7">
        <w:rPr>
          <w:rFonts w:ascii="Arial" w:hAnsi="Arial" w:cs="Arial"/>
          <w:b/>
          <w:sz w:val="22"/>
          <w:szCs w:val="22"/>
        </w:rPr>
        <w:t xml:space="preserve"> </w:t>
      </w:r>
      <w:r w:rsidR="00331318" w:rsidRPr="00F800B7">
        <w:rPr>
          <w:rFonts w:ascii="Arial" w:hAnsi="Arial" w:cs="Arial"/>
          <w:color w:val="000000"/>
          <w:sz w:val="22"/>
          <w:szCs w:val="22"/>
        </w:rPr>
        <w:t>została podjęta</w:t>
      </w:r>
      <w:r w:rsidR="00331318" w:rsidRPr="00F800B7">
        <w:rPr>
          <w:rFonts w:ascii="Arial" w:hAnsi="Arial" w:cs="Arial"/>
          <w:sz w:val="22"/>
          <w:szCs w:val="22"/>
        </w:rPr>
        <w:t xml:space="preserve"> i stanowi zał. </w:t>
      </w:r>
      <w:r w:rsidR="00331318" w:rsidRPr="00F800B7">
        <w:rPr>
          <w:rFonts w:ascii="Arial" w:hAnsi="Arial" w:cs="Arial"/>
          <w:color w:val="000000"/>
          <w:sz w:val="22"/>
          <w:szCs w:val="22"/>
        </w:rPr>
        <w:t xml:space="preserve">Nr </w:t>
      </w:r>
      <w:r w:rsidR="002B2A92" w:rsidRPr="00F800B7">
        <w:rPr>
          <w:rFonts w:ascii="Arial" w:hAnsi="Arial" w:cs="Arial"/>
          <w:color w:val="000000"/>
          <w:sz w:val="22"/>
          <w:szCs w:val="22"/>
        </w:rPr>
        <w:t>8</w:t>
      </w:r>
      <w:r w:rsidR="00331318" w:rsidRPr="00F800B7">
        <w:rPr>
          <w:rFonts w:ascii="Arial" w:hAnsi="Arial" w:cs="Arial"/>
          <w:color w:val="000000"/>
          <w:sz w:val="22"/>
          <w:szCs w:val="22"/>
        </w:rPr>
        <w:t xml:space="preserve"> do niniejszego protokołu. </w:t>
      </w:r>
    </w:p>
    <w:p w14:paraId="56F6BA4F" w14:textId="3BAC952E" w:rsidR="00937358" w:rsidRPr="00F800B7" w:rsidRDefault="00937358" w:rsidP="002B2A92">
      <w:pPr>
        <w:spacing w:line="240" w:lineRule="auto"/>
        <w:rPr>
          <w:rFonts w:ascii="Arial" w:hAnsi="Arial" w:cs="Arial"/>
        </w:rPr>
      </w:pPr>
    </w:p>
    <w:p w14:paraId="52564F20" w14:textId="67F1B146" w:rsidR="00937358" w:rsidRPr="00F800B7" w:rsidRDefault="00937358" w:rsidP="002B2A92">
      <w:pPr>
        <w:spacing w:line="240" w:lineRule="auto"/>
        <w:rPr>
          <w:rFonts w:ascii="Arial" w:hAnsi="Arial" w:cs="Arial"/>
          <w:b/>
          <w:bCs/>
        </w:rPr>
      </w:pPr>
      <w:r w:rsidRPr="00F800B7">
        <w:rPr>
          <w:rFonts w:ascii="Arial" w:hAnsi="Arial" w:cs="Arial"/>
          <w:b/>
          <w:bCs/>
        </w:rPr>
        <w:t> e) zarządzenia wyborów sołtysa i członków rady sołeckiej</w:t>
      </w:r>
    </w:p>
    <w:p w14:paraId="783BB66A" w14:textId="77777777" w:rsidR="00331318" w:rsidRPr="00F800B7" w:rsidRDefault="00331318" w:rsidP="002B2A92">
      <w:pPr>
        <w:pStyle w:val="NormalnyWeb"/>
        <w:spacing w:before="0" w:beforeAutospacing="0" w:after="0" w:afterAutospacing="0"/>
        <w:jc w:val="both"/>
        <w:rPr>
          <w:rFonts w:ascii="Arial" w:hAnsi="Arial" w:cs="Arial"/>
          <w:sz w:val="22"/>
          <w:szCs w:val="22"/>
        </w:rPr>
      </w:pPr>
      <w:r w:rsidRPr="00F800B7">
        <w:rPr>
          <w:rFonts w:ascii="Arial" w:hAnsi="Arial" w:cs="Arial"/>
          <w:b/>
          <w:sz w:val="22"/>
          <w:szCs w:val="22"/>
        </w:rPr>
        <w:t xml:space="preserve">Przewodniczący Rady </w:t>
      </w:r>
      <w:r w:rsidRPr="00F800B7">
        <w:rPr>
          <w:rFonts w:ascii="Arial" w:hAnsi="Arial" w:cs="Arial"/>
          <w:sz w:val="22"/>
          <w:szCs w:val="22"/>
        </w:rPr>
        <w:t xml:space="preserve">odczytał projekt uchwały w powyższej sprawie. Poinformował, że projekt był omawiany na wszystkich komisjach. Zostały odczytane stanowiska Komisji. Zapytano, czy są jakieś pytania, uwagi do treści projektu. Nikt nie zgłaszał. </w:t>
      </w:r>
    </w:p>
    <w:p w14:paraId="600D45CD" w14:textId="77777777" w:rsidR="00331318" w:rsidRPr="00F800B7" w:rsidRDefault="00331318" w:rsidP="002B2A92">
      <w:pPr>
        <w:spacing w:after="0" w:line="240" w:lineRule="auto"/>
        <w:rPr>
          <w:rFonts w:ascii="Arial" w:hAnsi="Arial" w:cs="Arial"/>
        </w:rPr>
      </w:pPr>
    </w:p>
    <w:p w14:paraId="54266414" w14:textId="77777777" w:rsidR="00937358" w:rsidRPr="00F800B7" w:rsidRDefault="00937358" w:rsidP="002B2A92">
      <w:pPr>
        <w:spacing w:after="0" w:line="240" w:lineRule="auto"/>
        <w:rPr>
          <w:rFonts w:ascii="Arial" w:hAnsi="Arial" w:cs="Arial"/>
          <w:b/>
        </w:rPr>
      </w:pPr>
      <w:r w:rsidRPr="00F800B7">
        <w:rPr>
          <w:rFonts w:ascii="Arial" w:hAnsi="Arial" w:cs="Arial"/>
          <w:b/>
          <w:u w:val="single"/>
        </w:rPr>
        <w:t>Głosowano w sprawie</w:t>
      </w:r>
    </w:p>
    <w:p w14:paraId="5FDA2ADB" w14:textId="3587292D" w:rsidR="00937358" w:rsidRPr="00F800B7" w:rsidRDefault="00937358" w:rsidP="002B2A92">
      <w:pPr>
        <w:spacing w:after="0" w:line="240" w:lineRule="auto"/>
        <w:rPr>
          <w:rFonts w:ascii="Arial" w:hAnsi="Arial" w:cs="Arial"/>
          <w:b/>
        </w:rPr>
      </w:pPr>
      <w:r w:rsidRPr="00F800B7">
        <w:rPr>
          <w:rFonts w:ascii="Arial" w:hAnsi="Arial" w:cs="Arial"/>
          <w:b/>
        </w:rPr>
        <w:t>zarządzenia wyborów sołtysa i członków rady sołeckiej</w:t>
      </w:r>
    </w:p>
    <w:p w14:paraId="3EA568F3" w14:textId="77777777" w:rsidR="002B2A92" w:rsidRPr="00F800B7" w:rsidRDefault="002B2A92" w:rsidP="002B2A92">
      <w:pPr>
        <w:spacing w:after="0" w:line="240" w:lineRule="auto"/>
        <w:rPr>
          <w:rFonts w:ascii="Arial" w:hAnsi="Arial" w:cs="Arial"/>
          <w:b/>
        </w:rPr>
      </w:pPr>
    </w:p>
    <w:p w14:paraId="4FAAFA5C" w14:textId="77777777" w:rsidR="00937358" w:rsidRPr="00F800B7" w:rsidRDefault="00937358" w:rsidP="002B2A92">
      <w:pPr>
        <w:spacing w:after="0" w:line="240" w:lineRule="auto"/>
        <w:rPr>
          <w:rFonts w:ascii="Arial" w:hAnsi="Arial" w:cs="Arial"/>
        </w:rPr>
      </w:pPr>
      <w:r w:rsidRPr="00F800B7">
        <w:rPr>
          <w:rFonts w:ascii="Arial" w:hAnsi="Arial" w:cs="Arial"/>
          <w:b/>
          <w:u w:val="single"/>
        </w:rPr>
        <w:t>Wyniki głosowania</w:t>
      </w:r>
    </w:p>
    <w:p w14:paraId="6D537D5A" w14:textId="77777777" w:rsidR="00937358" w:rsidRPr="00F800B7" w:rsidRDefault="00937358" w:rsidP="002B2A92">
      <w:pPr>
        <w:spacing w:after="0" w:line="240" w:lineRule="auto"/>
        <w:rPr>
          <w:rFonts w:ascii="Arial" w:hAnsi="Arial" w:cs="Arial"/>
        </w:rPr>
      </w:pPr>
      <w:r w:rsidRPr="00F800B7">
        <w:rPr>
          <w:rFonts w:ascii="Arial" w:hAnsi="Arial" w:cs="Arial"/>
        </w:rPr>
        <w:t>ZA: 13, PRZECIW: 0, WSTRZYMUJĘ SIĘ: 0, BRAK GŁOSU: 0, NIEOBECNI: 2</w:t>
      </w:r>
    </w:p>
    <w:p w14:paraId="1B9FC1D3" w14:textId="31625052" w:rsidR="00937358" w:rsidRPr="00F800B7" w:rsidRDefault="00937358" w:rsidP="002B2A92">
      <w:pPr>
        <w:spacing w:after="0" w:line="240" w:lineRule="auto"/>
        <w:rPr>
          <w:rFonts w:ascii="Arial" w:hAnsi="Arial" w:cs="Arial"/>
        </w:rPr>
      </w:pPr>
      <w:r w:rsidRPr="00F800B7">
        <w:rPr>
          <w:rFonts w:ascii="Arial" w:hAnsi="Arial" w:cs="Arial"/>
          <w:u w:val="single"/>
        </w:rPr>
        <w:t>Wyniki imienne</w:t>
      </w:r>
      <w:r w:rsidR="002B2A92" w:rsidRPr="00F800B7">
        <w:rPr>
          <w:rFonts w:ascii="Arial" w:hAnsi="Arial" w:cs="Arial"/>
          <w:u w:val="single"/>
        </w:rPr>
        <w:t xml:space="preserve"> </w:t>
      </w:r>
      <w:r w:rsidRPr="00F800B7">
        <w:rPr>
          <w:rFonts w:ascii="Arial" w:hAnsi="Arial" w:cs="Arial"/>
        </w:rPr>
        <w:t>ZA (13)</w:t>
      </w:r>
    </w:p>
    <w:p w14:paraId="5ADB738C" w14:textId="77777777" w:rsidR="00937358" w:rsidRPr="00F800B7" w:rsidRDefault="00937358" w:rsidP="002B2A92">
      <w:pPr>
        <w:spacing w:after="0" w:line="240" w:lineRule="auto"/>
        <w:rPr>
          <w:rFonts w:ascii="Arial" w:hAnsi="Arial" w:cs="Arial"/>
        </w:rPr>
      </w:pPr>
      <w:r w:rsidRPr="00F800B7">
        <w:rPr>
          <w:rFonts w:ascii="Arial" w:hAnsi="Arial" w:cs="Arial"/>
        </w:rPr>
        <w:t>Anna Choczyńska, Sylwia Ducinowska, Oliwier Hynek, Justyna Jędryka, Leszek Kasjaniuk, Paulina Kobyłecka, Marek Kossoń, Joanna Krzanowska, Grzegorz Malek, Aleksandra Michalec, Maria Pilarska, Andrzej Rędzina, Tadeusz Żurek</w:t>
      </w:r>
    </w:p>
    <w:p w14:paraId="2AE1F269" w14:textId="3A77ACA0" w:rsidR="00937358" w:rsidRPr="00F800B7" w:rsidRDefault="00937358" w:rsidP="002B2A92">
      <w:pPr>
        <w:spacing w:after="0" w:line="240" w:lineRule="auto"/>
        <w:rPr>
          <w:rFonts w:ascii="Arial" w:hAnsi="Arial" w:cs="Arial"/>
        </w:rPr>
      </w:pPr>
      <w:r w:rsidRPr="00F800B7">
        <w:rPr>
          <w:rFonts w:ascii="Arial" w:hAnsi="Arial" w:cs="Arial"/>
        </w:rPr>
        <w:t>PRZECIW (0)</w:t>
      </w:r>
      <w:r w:rsidR="00376CF2" w:rsidRPr="00F800B7">
        <w:rPr>
          <w:rFonts w:ascii="Arial" w:hAnsi="Arial" w:cs="Arial"/>
        </w:rPr>
        <w:t xml:space="preserve">, </w:t>
      </w:r>
      <w:r w:rsidRPr="00F800B7">
        <w:rPr>
          <w:rFonts w:ascii="Arial" w:hAnsi="Arial" w:cs="Arial"/>
        </w:rPr>
        <w:t>WSTRZYMUJĘ SIĘ (0)</w:t>
      </w:r>
      <w:r w:rsidR="00376CF2" w:rsidRPr="00F800B7">
        <w:rPr>
          <w:rFonts w:ascii="Arial" w:hAnsi="Arial" w:cs="Arial"/>
        </w:rPr>
        <w:t xml:space="preserve">, </w:t>
      </w:r>
      <w:r w:rsidRPr="00F800B7">
        <w:rPr>
          <w:rFonts w:ascii="Arial" w:hAnsi="Arial" w:cs="Arial"/>
        </w:rPr>
        <w:t>BRAK GŁOSU (0)</w:t>
      </w:r>
      <w:r w:rsidR="00376CF2" w:rsidRPr="00F800B7">
        <w:rPr>
          <w:rFonts w:ascii="Arial" w:hAnsi="Arial" w:cs="Arial"/>
        </w:rPr>
        <w:t xml:space="preserve">, </w:t>
      </w:r>
      <w:r w:rsidRPr="00F800B7">
        <w:rPr>
          <w:rFonts w:ascii="Arial" w:hAnsi="Arial" w:cs="Arial"/>
        </w:rPr>
        <w:t>NIEOBECNI (2)</w:t>
      </w:r>
    </w:p>
    <w:p w14:paraId="391D7E30" w14:textId="77777777" w:rsidR="00937358" w:rsidRPr="00F800B7" w:rsidRDefault="00937358" w:rsidP="002B2A92">
      <w:pPr>
        <w:spacing w:after="0" w:line="240" w:lineRule="auto"/>
        <w:rPr>
          <w:rFonts w:ascii="Arial" w:hAnsi="Arial" w:cs="Arial"/>
        </w:rPr>
      </w:pPr>
      <w:r w:rsidRPr="00F800B7">
        <w:rPr>
          <w:rFonts w:ascii="Arial" w:hAnsi="Arial" w:cs="Arial"/>
        </w:rPr>
        <w:t>Beata Małek, Paweł Oleksyk</w:t>
      </w:r>
    </w:p>
    <w:p w14:paraId="4D5A8909" w14:textId="43495719" w:rsidR="00331318" w:rsidRPr="00F800B7" w:rsidRDefault="00937358" w:rsidP="002B2A92">
      <w:pPr>
        <w:pStyle w:val="NormalnyWeb"/>
        <w:spacing w:before="0" w:beforeAutospacing="0" w:after="0" w:afterAutospacing="0"/>
        <w:jc w:val="both"/>
        <w:rPr>
          <w:rFonts w:ascii="Arial" w:hAnsi="Arial" w:cs="Arial"/>
          <w:color w:val="000000"/>
          <w:sz w:val="22"/>
          <w:szCs w:val="22"/>
        </w:rPr>
      </w:pPr>
      <w:r w:rsidRPr="00F800B7">
        <w:rPr>
          <w:rFonts w:ascii="Arial" w:hAnsi="Arial" w:cs="Arial"/>
          <w:b/>
          <w:sz w:val="22"/>
          <w:szCs w:val="22"/>
        </w:rPr>
        <w:t>Uchwała nr IV/28/2024</w:t>
      </w:r>
      <w:r w:rsidR="00331318" w:rsidRPr="00F800B7">
        <w:rPr>
          <w:rFonts w:ascii="Arial" w:hAnsi="Arial" w:cs="Arial"/>
          <w:b/>
          <w:sz w:val="22"/>
          <w:szCs w:val="22"/>
        </w:rPr>
        <w:t xml:space="preserve"> </w:t>
      </w:r>
      <w:r w:rsidR="00331318" w:rsidRPr="00F800B7">
        <w:rPr>
          <w:rFonts w:ascii="Arial" w:hAnsi="Arial" w:cs="Arial"/>
          <w:color w:val="000000"/>
          <w:sz w:val="22"/>
          <w:szCs w:val="22"/>
        </w:rPr>
        <w:t>została podjęta</w:t>
      </w:r>
      <w:r w:rsidR="00331318" w:rsidRPr="00F800B7">
        <w:rPr>
          <w:rFonts w:ascii="Arial" w:hAnsi="Arial" w:cs="Arial"/>
          <w:sz w:val="22"/>
          <w:szCs w:val="22"/>
        </w:rPr>
        <w:t xml:space="preserve"> i stanowi zał. </w:t>
      </w:r>
      <w:r w:rsidR="00331318" w:rsidRPr="00F800B7">
        <w:rPr>
          <w:rFonts w:ascii="Arial" w:hAnsi="Arial" w:cs="Arial"/>
          <w:color w:val="000000"/>
          <w:sz w:val="22"/>
          <w:szCs w:val="22"/>
        </w:rPr>
        <w:t xml:space="preserve">Nr </w:t>
      </w:r>
      <w:r w:rsidR="00376CF2" w:rsidRPr="00F800B7">
        <w:rPr>
          <w:rFonts w:ascii="Arial" w:hAnsi="Arial" w:cs="Arial"/>
          <w:color w:val="000000"/>
          <w:sz w:val="22"/>
          <w:szCs w:val="22"/>
        </w:rPr>
        <w:t>9</w:t>
      </w:r>
      <w:r w:rsidR="00331318" w:rsidRPr="00F800B7">
        <w:rPr>
          <w:rFonts w:ascii="Arial" w:hAnsi="Arial" w:cs="Arial"/>
          <w:color w:val="000000"/>
          <w:sz w:val="22"/>
          <w:szCs w:val="22"/>
        </w:rPr>
        <w:t xml:space="preserve"> do niniejszego protokołu. </w:t>
      </w:r>
    </w:p>
    <w:p w14:paraId="3B7EBB53" w14:textId="2547F3C4" w:rsidR="00937358" w:rsidRPr="00F800B7" w:rsidRDefault="00937358" w:rsidP="002B2A92">
      <w:pPr>
        <w:spacing w:after="0" w:line="240" w:lineRule="auto"/>
        <w:rPr>
          <w:rFonts w:ascii="Arial" w:hAnsi="Arial" w:cs="Arial"/>
        </w:rPr>
      </w:pPr>
    </w:p>
    <w:p w14:paraId="07E5285C" w14:textId="1E671BB1" w:rsidR="00937358" w:rsidRPr="00F800B7" w:rsidRDefault="00937358" w:rsidP="002B2A92">
      <w:pPr>
        <w:spacing w:after="0" w:line="240" w:lineRule="auto"/>
        <w:rPr>
          <w:rFonts w:ascii="Arial" w:hAnsi="Arial" w:cs="Arial"/>
          <w:b/>
          <w:bCs/>
        </w:rPr>
      </w:pPr>
      <w:r w:rsidRPr="00F800B7">
        <w:rPr>
          <w:rFonts w:ascii="Arial" w:hAnsi="Arial" w:cs="Arial"/>
          <w:b/>
          <w:bCs/>
        </w:rPr>
        <w:t> f) zarządzenia wyborów sołtysa o członków rady sołeckiej.</w:t>
      </w:r>
    </w:p>
    <w:p w14:paraId="46B7D783" w14:textId="77777777" w:rsidR="00376CF2" w:rsidRPr="00F800B7" w:rsidRDefault="00376CF2" w:rsidP="002B2A92">
      <w:pPr>
        <w:spacing w:after="0" w:line="240" w:lineRule="auto"/>
        <w:rPr>
          <w:rFonts w:ascii="Arial" w:hAnsi="Arial" w:cs="Arial"/>
          <w:b/>
          <w:bCs/>
        </w:rPr>
      </w:pPr>
    </w:p>
    <w:p w14:paraId="6AE4AFBD" w14:textId="77777777" w:rsidR="00331318" w:rsidRPr="00F800B7" w:rsidRDefault="00331318" w:rsidP="002B2A92">
      <w:pPr>
        <w:pStyle w:val="NormalnyWeb"/>
        <w:spacing w:before="0" w:beforeAutospacing="0" w:after="0" w:afterAutospacing="0"/>
        <w:jc w:val="both"/>
        <w:rPr>
          <w:rFonts w:ascii="Arial" w:hAnsi="Arial" w:cs="Arial"/>
          <w:sz w:val="22"/>
          <w:szCs w:val="22"/>
        </w:rPr>
      </w:pPr>
      <w:r w:rsidRPr="00F800B7">
        <w:rPr>
          <w:rFonts w:ascii="Arial" w:hAnsi="Arial" w:cs="Arial"/>
          <w:b/>
          <w:sz w:val="22"/>
          <w:szCs w:val="22"/>
        </w:rPr>
        <w:t xml:space="preserve">Przewodniczący Rady </w:t>
      </w:r>
      <w:r w:rsidRPr="00F800B7">
        <w:rPr>
          <w:rFonts w:ascii="Arial" w:hAnsi="Arial" w:cs="Arial"/>
          <w:sz w:val="22"/>
          <w:szCs w:val="22"/>
        </w:rPr>
        <w:t xml:space="preserve">odczytał projekt uchwały w powyższej sprawie. Poinformował, że projekt był omawiany na wszystkich komisjach. Zostały odczytane stanowiska Komisji. Zapytano, czy są jakieś pytania, uwagi do treści projektu. Nikt nie zgłaszał. </w:t>
      </w:r>
    </w:p>
    <w:p w14:paraId="050D50E2" w14:textId="77777777" w:rsidR="00331318" w:rsidRPr="00F800B7" w:rsidRDefault="00331318" w:rsidP="002B2A92">
      <w:pPr>
        <w:spacing w:after="0" w:line="240" w:lineRule="auto"/>
        <w:rPr>
          <w:rFonts w:ascii="Arial" w:hAnsi="Arial" w:cs="Arial"/>
        </w:rPr>
      </w:pPr>
    </w:p>
    <w:p w14:paraId="7D4A16A7" w14:textId="77777777" w:rsidR="00937358" w:rsidRPr="00F800B7" w:rsidRDefault="00937358" w:rsidP="002B2A92">
      <w:pPr>
        <w:spacing w:after="0" w:line="240" w:lineRule="auto"/>
        <w:rPr>
          <w:rFonts w:ascii="Arial" w:hAnsi="Arial" w:cs="Arial"/>
          <w:b/>
        </w:rPr>
      </w:pPr>
      <w:r w:rsidRPr="00F800B7">
        <w:rPr>
          <w:rFonts w:ascii="Arial" w:hAnsi="Arial" w:cs="Arial"/>
          <w:b/>
          <w:u w:val="single"/>
        </w:rPr>
        <w:lastRenderedPageBreak/>
        <w:t>Głosowano w sprawie</w:t>
      </w:r>
    </w:p>
    <w:p w14:paraId="1E53FE94" w14:textId="77777777" w:rsidR="00937358" w:rsidRPr="00F800B7" w:rsidRDefault="00937358" w:rsidP="002B2A92">
      <w:pPr>
        <w:spacing w:after="0" w:line="240" w:lineRule="auto"/>
        <w:rPr>
          <w:rFonts w:ascii="Arial" w:hAnsi="Arial" w:cs="Arial"/>
          <w:b/>
        </w:rPr>
      </w:pPr>
      <w:r w:rsidRPr="00F800B7">
        <w:rPr>
          <w:rFonts w:ascii="Arial" w:hAnsi="Arial" w:cs="Arial"/>
          <w:b/>
        </w:rPr>
        <w:t>zarządzenia wyborów sołtysa o członków rady sołeckiej.</w:t>
      </w:r>
    </w:p>
    <w:p w14:paraId="74132B0A" w14:textId="77777777" w:rsidR="00376CF2" w:rsidRPr="00F800B7" w:rsidRDefault="00376CF2" w:rsidP="002B2A92">
      <w:pPr>
        <w:spacing w:after="0" w:line="240" w:lineRule="auto"/>
        <w:rPr>
          <w:rFonts w:ascii="Arial" w:hAnsi="Arial" w:cs="Arial"/>
          <w:b/>
        </w:rPr>
      </w:pPr>
    </w:p>
    <w:p w14:paraId="175A3BA0" w14:textId="77777777" w:rsidR="00937358" w:rsidRPr="00F800B7" w:rsidRDefault="00937358" w:rsidP="002B2A92">
      <w:pPr>
        <w:spacing w:after="0" w:line="240" w:lineRule="auto"/>
        <w:rPr>
          <w:rFonts w:ascii="Arial" w:hAnsi="Arial" w:cs="Arial"/>
        </w:rPr>
      </w:pPr>
      <w:r w:rsidRPr="00F800B7">
        <w:rPr>
          <w:rFonts w:ascii="Arial" w:hAnsi="Arial" w:cs="Arial"/>
          <w:b/>
          <w:u w:val="single"/>
        </w:rPr>
        <w:t>Wyniki głosowania</w:t>
      </w:r>
    </w:p>
    <w:p w14:paraId="7BAE2404" w14:textId="77777777" w:rsidR="00937358" w:rsidRPr="00F800B7" w:rsidRDefault="00937358" w:rsidP="002B2A92">
      <w:pPr>
        <w:spacing w:after="0" w:line="240" w:lineRule="auto"/>
        <w:rPr>
          <w:rFonts w:ascii="Arial" w:hAnsi="Arial" w:cs="Arial"/>
        </w:rPr>
      </w:pPr>
      <w:r w:rsidRPr="00F800B7">
        <w:rPr>
          <w:rFonts w:ascii="Arial" w:hAnsi="Arial" w:cs="Arial"/>
        </w:rPr>
        <w:t>ZA: 13, PRZECIW: 0, WSTRZYMUJĘ SIĘ: 0, BRAK GŁOSU: 0, NIEOBECNI: 2</w:t>
      </w:r>
    </w:p>
    <w:p w14:paraId="7AC7A709" w14:textId="6EAF415C" w:rsidR="00937358" w:rsidRPr="00F800B7" w:rsidRDefault="00937358" w:rsidP="002B2A92">
      <w:pPr>
        <w:spacing w:after="0" w:line="240" w:lineRule="auto"/>
        <w:rPr>
          <w:rFonts w:ascii="Arial" w:hAnsi="Arial" w:cs="Arial"/>
        </w:rPr>
      </w:pPr>
      <w:r w:rsidRPr="00F800B7">
        <w:rPr>
          <w:rFonts w:ascii="Arial" w:hAnsi="Arial" w:cs="Arial"/>
          <w:u w:val="single"/>
        </w:rPr>
        <w:t>Wyniki imienne</w:t>
      </w:r>
      <w:r w:rsidR="00376CF2" w:rsidRPr="00F800B7">
        <w:rPr>
          <w:rFonts w:ascii="Arial" w:hAnsi="Arial" w:cs="Arial"/>
          <w:u w:val="single"/>
        </w:rPr>
        <w:t xml:space="preserve"> </w:t>
      </w:r>
      <w:r w:rsidRPr="00F800B7">
        <w:rPr>
          <w:rFonts w:ascii="Arial" w:hAnsi="Arial" w:cs="Arial"/>
        </w:rPr>
        <w:t>ZA (13)</w:t>
      </w:r>
    </w:p>
    <w:p w14:paraId="585FFE8D" w14:textId="77777777" w:rsidR="00937358" w:rsidRPr="00F800B7" w:rsidRDefault="00937358" w:rsidP="002B2A92">
      <w:pPr>
        <w:spacing w:after="0" w:line="240" w:lineRule="auto"/>
        <w:rPr>
          <w:rFonts w:ascii="Arial" w:hAnsi="Arial" w:cs="Arial"/>
        </w:rPr>
      </w:pPr>
      <w:r w:rsidRPr="00F800B7">
        <w:rPr>
          <w:rFonts w:ascii="Arial" w:hAnsi="Arial" w:cs="Arial"/>
        </w:rPr>
        <w:t>Anna Choczyńska, Sylwia Ducinowska, Oliwier Hynek, Justyna Jędryka, Leszek Kasjaniuk, Paulina Kobyłecka, Marek Kossoń, Joanna Krzanowska, Grzegorz Malek, Aleksandra Michalec, Maria Pilarska, Andrzej Rędzina, Tadeusz Żurek</w:t>
      </w:r>
    </w:p>
    <w:p w14:paraId="79C52332" w14:textId="418EF469" w:rsidR="00937358" w:rsidRPr="00F800B7" w:rsidRDefault="00937358" w:rsidP="002B2A92">
      <w:pPr>
        <w:spacing w:after="0" w:line="240" w:lineRule="auto"/>
        <w:rPr>
          <w:rFonts w:ascii="Arial" w:hAnsi="Arial" w:cs="Arial"/>
        </w:rPr>
      </w:pPr>
      <w:r w:rsidRPr="00F800B7">
        <w:rPr>
          <w:rFonts w:ascii="Arial" w:hAnsi="Arial" w:cs="Arial"/>
        </w:rPr>
        <w:t>PRZECIW (0)</w:t>
      </w:r>
      <w:r w:rsidR="00376CF2" w:rsidRPr="00F800B7">
        <w:rPr>
          <w:rFonts w:ascii="Arial" w:hAnsi="Arial" w:cs="Arial"/>
        </w:rPr>
        <w:t xml:space="preserve">, </w:t>
      </w:r>
      <w:r w:rsidRPr="00F800B7">
        <w:rPr>
          <w:rFonts w:ascii="Arial" w:hAnsi="Arial" w:cs="Arial"/>
        </w:rPr>
        <w:t>WSTRZYMUJĘ SIĘ (0)</w:t>
      </w:r>
      <w:r w:rsidR="00376CF2" w:rsidRPr="00F800B7">
        <w:rPr>
          <w:rFonts w:ascii="Arial" w:hAnsi="Arial" w:cs="Arial"/>
        </w:rPr>
        <w:t xml:space="preserve">, </w:t>
      </w:r>
      <w:r w:rsidRPr="00F800B7">
        <w:rPr>
          <w:rFonts w:ascii="Arial" w:hAnsi="Arial" w:cs="Arial"/>
        </w:rPr>
        <w:t>BRAK GŁOSU (0)</w:t>
      </w:r>
      <w:r w:rsidR="00376CF2" w:rsidRPr="00F800B7">
        <w:rPr>
          <w:rFonts w:ascii="Arial" w:hAnsi="Arial" w:cs="Arial"/>
        </w:rPr>
        <w:t xml:space="preserve">, </w:t>
      </w:r>
      <w:r w:rsidRPr="00F800B7">
        <w:rPr>
          <w:rFonts w:ascii="Arial" w:hAnsi="Arial" w:cs="Arial"/>
        </w:rPr>
        <w:t>NIEOBECNI (2)</w:t>
      </w:r>
      <w:r w:rsidR="00376CF2" w:rsidRPr="00F800B7">
        <w:rPr>
          <w:rFonts w:ascii="Arial" w:hAnsi="Arial" w:cs="Arial"/>
        </w:rPr>
        <w:t xml:space="preserve">, </w:t>
      </w:r>
      <w:r w:rsidRPr="00F800B7">
        <w:rPr>
          <w:rFonts w:ascii="Arial" w:hAnsi="Arial" w:cs="Arial"/>
        </w:rPr>
        <w:t xml:space="preserve">Beata Małek, Paweł </w:t>
      </w:r>
      <w:proofErr w:type="spellStart"/>
      <w:r w:rsidRPr="00F800B7">
        <w:rPr>
          <w:rFonts w:ascii="Arial" w:hAnsi="Arial" w:cs="Arial"/>
        </w:rPr>
        <w:t>Oleksyk</w:t>
      </w:r>
      <w:proofErr w:type="spellEnd"/>
    </w:p>
    <w:p w14:paraId="6A730933" w14:textId="2F84A022" w:rsidR="00331318" w:rsidRPr="00F800B7" w:rsidRDefault="00937358" w:rsidP="002B2A92">
      <w:pPr>
        <w:pStyle w:val="NormalnyWeb"/>
        <w:spacing w:before="0" w:beforeAutospacing="0" w:after="0" w:afterAutospacing="0"/>
        <w:jc w:val="both"/>
        <w:rPr>
          <w:rFonts w:ascii="Arial" w:hAnsi="Arial" w:cs="Arial"/>
          <w:color w:val="000000"/>
          <w:sz w:val="22"/>
          <w:szCs w:val="22"/>
        </w:rPr>
      </w:pPr>
      <w:r w:rsidRPr="00F800B7">
        <w:rPr>
          <w:rFonts w:ascii="Arial" w:hAnsi="Arial" w:cs="Arial"/>
          <w:b/>
          <w:sz w:val="22"/>
          <w:szCs w:val="22"/>
        </w:rPr>
        <w:t>Uchwała nr IV/29/2024</w:t>
      </w:r>
      <w:r w:rsidR="00331318" w:rsidRPr="00F800B7">
        <w:rPr>
          <w:rFonts w:ascii="Arial" w:hAnsi="Arial" w:cs="Arial"/>
          <w:b/>
          <w:sz w:val="22"/>
          <w:szCs w:val="22"/>
        </w:rPr>
        <w:t xml:space="preserve"> </w:t>
      </w:r>
      <w:r w:rsidR="00331318" w:rsidRPr="00F800B7">
        <w:rPr>
          <w:rFonts w:ascii="Arial" w:hAnsi="Arial" w:cs="Arial"/>
          <w:color w:val="000000"/>
          <w:sz w:val="22"/>
          <w:szCs w:val="22"/>
        </w:rPr>
        <w:t>została podjęta</w:t>
      </w:r>
      <w:r w:rsidR="00331318" w:rsidRPr="00F800B7">
        <w:rPr>
          <w:rFonts w:ascii="Arial" w:hAnsi="Arial" w:cs="Arial"/>
          <w:sz w:val="22"/>
          <w:szCs w:val="22"/>
        </w:rPr>
        <w:t xml:space="preserve"> i stanowi zał. </w:t>
      </w:r>
      <w:r w:rsidR="00331318" w:rsidRPr="00F800B7">
        <w:rPr>
          <w:rFonts w:ascii="Arial" w:hAnsi="Arial" w:cs="Arial"/>
          <w:color w:val="000000"/>
          <w:sz w:val="22"/>
          <w:szCs w:val="22"/>
        </w:rPr>
        <w:t xml:space="preserve">Nr </w:t>
      </w:r>
      <w:r w:rsidR="00376CF2" w:rsidRPr="00F800B7">
        <w:rPr>
          <w:rFonts w:ascii="Arial" w:hAnsi="Arial" w:cs="Arial"/>
          <w:color w:val="000000"/>
          <w:sz w:val="22"/>
          <w:szCs w:val="22"/>
        </w:rPr>
        <w:t>10</w:t>
      </w:r>
      <w:r w:rsidR="00331318" w:rsidRPr="00F800B7">
        <w:rPr>
          <w:rFonts w:ascii="Arial" w:hAnsi="Arial" w:cs="Arial"/>
          <w:color w:val="000000"/>
          <w:sz w:val="22"/>
          <w:szCs w:val="22"/>
        </w:rPr>
        <w:t xml:space="preserve"> do niniejszego protokołu. </w:t>
      </w:r>
    </w:p>
    <w:p w14:paraId="1AE41C45" w14:textId="5A34C863" w:rsidR="00937358" w:rsidRPr="00F800B7" w:rsidRDefault="00937358" w:rsidP="002B2A92">
      <w:pPr>
        <w:spacing w:after="0" w:line="240" w:lineRule="auto"/>
        <w:rPr>
          <w:rFonts w:ascii="Arial" w:hAnsi="Arial" w:cs="Arial"/>
        </w:rPr>
      </w:pPr>
    </w:p>
    <w:p w14:paraId="3C1D3FAF" w14:textId="77777777" w:rsidR="00937358" w:rsidRPr="00F800B7" w:rsidRDefault="00937358" w:rsidP="002B2A92">
      <w:pPr>
        <w:spacing w:after="0" w:line="240" w:lineRule="auto"/>
        <w:rPr>
          <w:rFonts w:ascii="Arial" w:hAnsi="Arial" w:cs="Arial"/>
          <w:b/>
          <w:bCs/>
        </w:rPr>
      </w:pPr>
      <w:r w:rsidRPr="00F800B7">
        <w:rPr>
          <w:rFonts w:ascii="Arial" w:hAnsi="Arial" w:cs="Arial"/>
        </w:rPr>
        <w:t> </w:t>
      </w:r>
      <w:r w:rsidRPr="00F800B7">
        <w:rPr>
          <w:rFonts w:ascii="Arial" w:hAnsi="Arial" w:cs="Arial"/>
          <w:b/>
          <w:bCs/>
        </w:rPr>
        <w:t>g) zarządzenia wyborów sołtysa i członków rady sołeckiej,</w:t>
      </w:r>
    </w:p>
    <w:p w14:paraId="31D289FA" w14:textId="77777777" w:rsidR="00376CF2" w:rsidRPr="00F800B7" w:rsidRDefault="00376CF2" w:rsidP="002B2A92">
      <w:pPr>
        <w:spacing w:after="0" w:line="240" w:lineRule="auto"/>
        <w:rPr>
          <w:rFonts w:ascii="Arial" w:hAnsi="Arial" w:cs="Arial"/>
          <w:b/>
          <w:bCs/>
        </w:rPr>
      </w:pPr>
    </w:p>
    <w:p w14:paraId="173619B0" w14:textId="77777777" w:rsidR="00331318" w:rsidRPr="00F800B7" w:rsidRDefault="00331318" w:rsidP="002B2A92">
      <w:pPr>
        <w:pStyle w:val="NormalnyWeb"/>
        <w:spacing w:before="0" w:beforeAutospacing="0" w:after="0" w:afterAutospacing="0"/>
        <w:jc w:val="both"/>
        <w:rPr>
          <w:rFonts w:ascii="Arial" w:hAnsi="Arial" w:cs="Arial"/>
          <w:sz w:val="22"/>
          <w:szCs w:val="22"/>
        </w:rPr>
      </w:pPr>
      <w:r w:rsidRPr="00F800B7">
        <w:rPr>
          <w:rFonts w:ascii="Arial" w:hAnsi="Arial" w:cs="Arial"/>
          <w:b/>
          <w:sz w:val="22"/>
          <w:szCs w:val="22"/>
        </w:rPr>
        <w:t xml:space="preserve">Przewodniczący Rady </w:t>
      </w:r>
      <w:r w:rsidRPr="00F800B7">
        <w:rPr>
          <w:rFonts w:ascii="Arial" w:hAnsi="Arial" w:cs="Arial"/>
          <w:sz w:val="22"/>
          <w:szCs w:val="22"/>
        </w:rPr>
        <w:t xml:space="preserve">odczytał projekt uchwały w powyższej sprawie. Poinformował, że projekt był omawiany na wszystkich komisjach. Zostały odczytane stanowiska Komisji. Zapytano, czy są jakieś pytania, uwagi do treści projektu. Nikt nie zgłaszał. </w:t>
      </w:r>
    </w:p>
    <w:p w14:paraId="6A09DB7C" w14:textId="77777777" w:rsidR="00331318" w:rsidRPr="00F800B7" w:rsidRDefault="00331318" w:rsidP="002B2A92">
      <w:pPr>
        <w:spacing w:after="0" w:line="240" w:lineRule="auto"/>
        <w:rPr>
          <w:rFonts w:ascii="Arial" w:hAnsi="Arial" w:cs="Arial"/>
        </w:rPr>
      </w:pPr>
    </w:p>
    <w:p w14:paraId="4920F464" w14:textId="77777777" w:rsidR="00937358" w:rsidRPr="00F800B7" w:rsidRDefault="00937358" w:rsidP="002B2A92">
      <w:pPr>
        <w:spacing w:after="0" w:line="240" w:lineRule="auto"/>
        <w:rPr>
          <w:rFonts w:ascii="Arial" w:hAnsi="Arial" w:cs="Arial"/>
          <w:b/>
        </w:rPr>
      </w:pPr>
      <w:r w:rsidRPr="00F800B7">
        <w:rPr>
          <w:rFonts w:ascii="Arial" w:hAnsi="Arial" w:cs="Arial"/>
          <w:b/>
          <w:u w:val="single"/>
        </w:rPr>
        <w:t>Głosowano w sprawie</w:t>
      </w:r>
    </w:p>
    <w:p w14:paraId="104C75AD" w14:textId="7504095E" w:rsidR="00937358" w:rsidRPr="00F800B7" w:rsidRDefault="00937358" w:rsidP="002B2A92">
      <w:pPr>
        <w:spacing w:after="0" w:line="240" w:lineRule="auto"/>
        <w:rPr>
          <w:rFonts w:ascii="Arial" w:hAnsi="Arial" w:cs="Arial"/>
          <w:b/>
        </w:rPr>
      </w:pPr>
      <w:r w:rsidRPr="00F800B7">
        <w:rPr>
          <w:rFonts w:ascii="Arial" w:hAnsi="Arial" w:cs="Arial"/>
          <w:b/>
        </w:rPr>
        <w:t>zarządzenia wyborów sołtysa i członków rady sołeckiej</w:t>
      </w:r>
    </w:p>
    <w:p w14:paraId="604B1D0D" w14:textId="77777777" w:rsidR="00937358" w:rsidRPr="00F800B7" w:rsidRDefault="00937358" w:rsidP="002B2A92">
      <w:pPr>
        <w:spacing w:after="0" w:line="240" w:lineRule="auto"/>
        <w:rPr>
          <w:rFonts w:ascii="Arial" w:hAnsi="Arial" w:cs="Arial"/>
        </w:rPr>
      </w:pPr>
      <w:r w:rsidRPr="00F800B7">
        <w:rPr>
          <w:rFonts w:ascii="Arial" w:hAnsi="Arial" w:cs="Arial"/>
          <w:b/>
          <w:u w:val="single"/>
        </w:rPr>
        <w:t>Wyniki głosowania</w:t>
      </w:r>
    </w:p>
    <w:p w14:paraId="3CA66632" w14:textId="77777777" w:rsidR="00937358" w:rsidRPr="00F800B7" w:rsidRDefault="00937358" w:rsidP="002B2A92">
      <w:pPr>
        <w:spacing w:after="0" w:line="240" w:lineRule="auto"/>
        <w:rPr>
          <w:rFonts w:ascii="Arial" w:hAnsi="Arial" w:cs="Arial"/>
        </w:rPr>
      </w:pPr>
      <w:r w:rsidRPr="00F800B7">
        <w:rPr>
          <w:rFonts w:ascii="Arial" w:hAnsi="Arial" w:cs="Arial"/>
        </w:rPr>
        <w:t>ZA: 13, PRZECIW: 0, WSTRZYMUJĘ SIĘ: 0, BRAK GŁOSU: 0, NIEOBECNI: 2</w:t>
      </w:r>
    </w:p>
    <w:p w14:paraId="0918DEAB" w14:textId="0B027DA6" w:rsidR="00937358" w:rsidRPr="00F800B7" w:rsidRDefault="00937358" w:rsidP="002B2A92">
      <w:pPr>
        <w:spacing w:after="0" w:line="240" w:lineRule="auto"/>
        <w:rPr>
          <w:rFonts w:ascii="Arial" w:hAnsi="Arial" w:cs="Arial"/>
        </w:rPr>
      </w:pPr>
      <w:r w:rsidRPr="00F800B7">
        <w:rPr>
          <w:rFonts w:ascii="Arial" w:hAnsi="Arial" w:cs="Arial"/>
          <w:u w:val="single"/>
        </w:rPr>
        <w:t>Wyniki imienne</w:t>
      </w:r>
      <w:r w:rsidR="00376CF2" w:rsidRPr="00F800B7">
        <w:rPr>
          <w:rFonts w:ascii="Arial" w:hAnsi="Arial" w:cs="Arial"/>
          <w:u w:val="single"/>
        </w:rPr>
        <w:t xml:space="preserve"> </w:t>
      </w:r>
      <w:r w:rsidRPr="00F800B7">
        <w:rPr>
          <w:rFonts w:ascii="Arial" w:hAnsi="Arial" w:cs="Arial"/>
        </w:rPr>
        <w:t>ZA (13)</w:t>
      </w:r>
    </w:p>
    <w:p w14:paraId="1A22F46E" w14:textId="77777777" w:rsidR="00937358" w:rsidRPr="00F800B7" w:rsidRDefault="00937358" w:rsidP="002B2A92">
      <w:pPr>
        <w:spacing w:after="0" w:line="240" w:lineRule="auto"/>
        <w:rPr>
          <w:rFonts w:ascii="Arial" w:hAnsi="Arial" w:cs="Arial"/>
        </w:rPr>
      </w:pPr>
      <w:r w:rsidRPr="00F800B7">
        <w:rPr>
          <w:rFonts w:ascii="Arial" w:hAnsi="Arial" w:cs="Arial"/>
        </w:rPr>
        <w:t>Anna Choczyńska, Sylwia Ducinowska, Oliwier Hynek, Justyna Jędryka, Leszek Kasjaniuk, Paulina Kobyłecka, Marek Kossoń, Joanna Krzanowska, Grzegorz Malek, Aleksandra Michalec, Maria Pilarska, Andrzej Rędzina, Tadeusz Żurek</w:t>
      </w:r>
    </w:p>
    <w:p w14:paraId="17949726" w14:textId="1FB030DA" w:rsidR="00937358" w:rsidRPr="00F800B7" w:rsidRDefault="00937358" w:rsidP="002B2A92">
      <w:pPr>
        <w:spacing w:after="0" w:line="240" w:lineRule="auto"/>
        <w:rPr>
          <w:rFonts w:ascii="Arial" w:hAnsi="Arial" w:cs="Arial"/>
        </w:rPr>
      </w:pPr>
      <w:r w:rsidRPr="00F800B7">
        <w:rPr>
          <w:rFonts w:ascii="Arial" w:hAnsi="Arial" w:cs="Arial"/>
        </w:rPr>
        <w:t>PRZECIW (0)</w:t>
      </w:r>
      <w:r w:rsidR="00376CF2" w:rsidRPr="00F800B7">
        <w:rPr>
          <w:rFonts w:ascii="Arial" w:hAnsi="Arial" w:cs="Arial"/>
        </w:rPr>
        <w:t xml:space="preserve">, </w:t>
      </w:r>
      <w:r w:rsidRPr="00F800B7">
        <w:rPr>
          <w:rFonts w:ascii="Arial" w:hAnsi="Arial" w:cs="Arial"/>
        </w:rPr>
        <w:t>WSTRZYMUJĘ SIĘ (0)</w:t>
      </w:r>
      <w:r w:rsidR="00376CF2" w:rsidRPr="00F800B7">
        <w:rPr>
          <w:rFonts w:ascii="Arial" w:hAnsi="Arial" w:cs="Arial"/>
        </w:rPr>
        <w:t xml:space="preserve">, </w:t>
      </w:r>
      <w:r w:rsidRPr="00F800B7">
        <w:rPr>
          <w:rFonts w:ascii="Arial" w:hAnsi="Arial" w:cs="Arial"/>
        </w:rPr>
        <w:t>BRAK GŁOSU (0)</w:t>
      </w:r>
      <w:r w:rsidR="00376CF2" w:rsidRPr="00F800B7">
        <w:rPr>
          <w:rFonts w:ascii="Arial" w:hAnsi="Arial" w:cs="Arial"/>
        </w:rPr>
        <w:t xml:space="preserve">, </w:t>
      </w:r>
      <w:r w:rsidRPr="00F800B7">
        <w:rPr>
          <w:rFonts w:ascii="Arial" w:hAnsi="Arial" w:cs="Arial"/>
        </w:rPr>
        <w:t>NIEOBECNI (2)</w:t>
      </w:r>
    </w:p>
    <w:p w14:paraId="3A775B1B" w14:textId="77777777" w:rsidR="00937358" w:rsidRPr="00F800B7" w:rsidRDefault="00937358" w:rsidP="002B2A92">
      <w:pPr>
        <w:spacing w:after="0" w:line="240" w:lineRule="auto"/>
        <w:rPr>
          <w:rFonts w:ascii="Arial" w:hAnsi="Arial" w:cs="Arial"/>
        </w:rPr>
      </w:pPr>
      <w:r w:rsidRPr="00F800B7">
        <w:rPr>
          <w:rFonts w:ascii="Arial" w:hAnsi="Arial" w:cs="Arial"/>
        </w:rPr>
        <w:t>Beata Małek, Paweł Oleksyk</w:t>
      </w:r>
    </w:p>
    <w:p w14:paraId="130E0E5B" w14:textId="3E19A5C8" w:rsidR="00331318" w:rsidRPr="00F800B7" w:rsidRDefault="00937358" w:rsidP="002B2A92">
      <w:pPr>
        <w:pStyle w:val="NormalnyWeb"/>
        <w:spacing w:before="0" w:beforeAutospacing="0" w:after="0" w:afterAutospacing="0"/>
        <w:jc w:val="both"/>
        <w:rPr>
          <w:rFonts w:ascii="Arial" w:hAnsi="Arial" w:cs="Arial"/>
          <w:color w:val="000000"/>
          <w:sz w:val="22"/>
          <w:szCs w:val="22"/>
        </w:rPr>
      </w:pPr>
      <w:r w:rsidRPr="00F800B7">
        <w:rPr>
          <w:rFonts w:ascii="Arial" w:hAnsi="Arial" w:cs="Arial"/>
          <w:b/>
          <w:sz w:val="22"/>
          <w:szCs w:val="22"/>
        </w:rPr>
        <w:t>Uchwała nr IV/30/2024</w:t>
      </w:r>
      <w:r w:rsidR="00331318" w:rsidRPr="00F800B7">
        <w:rPr>
          <w:rFonts w:ascii="Arial" w:hAnsi="Arial" w:cs="Arial"/>
          <w:b/>
          <w:sz w:val="22"/>
          <w:szCs w:val="22"/>
        </w:rPr>
        <w:t xml:space="preserve"> </w:t>
      </w:r>
      <w:r w:rsidR="00331318" w:rsidRPr="00F800B7">
        <w:rPr>
          <w:rFonts w:ascii="Arial" w:hAnsi="Arial" w:cs="Arial"/>
          <w:color w:val="000000"/>
          <w:sz w:val="22"/>
          <w:szCs w:val="22"/>
        </w:rPr>
        <w:t>została podjęta</w:t>
      </w:r>
      <w:r w:rsidR="00331318" w:rsidRPr="00F800B7">
        <w:rPr>
          <w:rFonts w:ascii="Arial" w:hAnsi="Arial" w:cs="Arial"/>
          <w:sz w:val="22"/>
          <w:szCs w:val="22"/>
        </w:rPr>
        <w:t xml:space="preserve"> i stanowi zał. </w:t>
      </w:r>
      <w:r w:rsidR="00331318" w:rsidRPr="00F800B7">
        <w:rPr>
          <w:rFonts w:ascii="Arial" w:hAnsi="Arial" w:cs="Arial"/>
          <w:color w:val="000000"/>
          <w:sz w:val="22"/>
          <w:szCs w:val="22"/>
        </w:rPr>
        <w:t xml:space="preserve">Nr </w:t>
      </w:r>
      <w:r w:rsidR="00376CF2" w:rsidRPr="00F800B7">
        <w:rPr>
          <w:rFonts w:ascii="Arial" w:hAnsi="Arial" w:cs="Arial"/>
          <w:color w:val="000000"/>
          <w:sz w:val="22"/>
          <w:szCs w:val="22"/>
        </w:rPr>
        <w:t xml:space="preserve">11 </w:t>
      </w:r>
      <w:r w:rsidR="00331318" w:rsidRPr="00F800B7">
        <w:rPr>
          <w:rFonts w:ascii="Arial" w:hAnsi="Arial" w:cs="Arial"/>
          <w:color w:val="000000"/>
          <w:sz w:val="22"/>
          <w:szCs w:val="22"/>
        </w:rPr>
        <w:t xml:space="preserve">do niniejszego protokołu. </w:t>
      </w:r>
    </w:p>
    <w:p w14:paraId="0FEEED88" w14:textId="1D497A06" w:rsidR="00937358" w:rsidRPr="00F800B7" w:rsidRDefault="00937358" w:rsidP="002B2A92">
      <w:pPr>
        <w:spacing w:after="0" w:line="240" w:lineRule="auto"/>
        <w:rPr>
          <w:rFonts w:ascii="Arial" w:hAnsi="Arial" w:cs="Arial"/>
        </w:rPr>
      </w:pPr>
    </w:p>
    <w:p w14:paraId="5C1B4243" w14:textId="78F9C657" w:rsidR="00937358" w:rsidRPr="00F800B7" w:rsidRDefault="00937358" w:rsidP="002B2A92">
      <w:pPr>
        <w:spacing w:after="0" w:line="240" w:lineRule="auto"/>
        <w:rPr>
          <w:rFonts w:ascii="Arial" w:hAnsi="Arial" w:cs="Arial"/>
          <w:b/>
          <w:bCs/>
        </w:rPr>
      </w:pPr>
      <w:r w:rsidRPr="00F800B7">
        <w:rPr>
          <w:rFonts w:ascii="Arial" w:hAnsi="Arial" w:cs="Arial"/>
        </w:rPr>
        <w:t> </w:t>
      </w:r>
      <w:r w:rsidRPr="00F800B7">
        <w:rPr>
          <w:rFonts w:ascii="Arial" w:hAnsi="Arial" w:cs="Arial"/>
          <w:b/>
          <w:bCs/>
        </w:rPr>
        <w:t>h) ustalenia kalendarza wyborczego oraz siedziby sołeckiej komisji wyborczej</w:t>
      </w:r>
    </w:p>
    <w:p w14:paraId="6C78866E" w14:textId="77777777" w:rsidR="00376CF2" w:rsidRPr="00F800B7" w:rsidRDefault="00376CF2" w:rsidP="002B2A92">
      <w:pPr>
        <w:spacing w:after="0" w:line="240" w:lineRule="auto"/>
        <w:rPr>
          <w:rFonts w:ascii="Arial" w:hAnsi="Arial" w:cs="Arial"/>
          <w:b/>
          <w:bCs/>
        </w:rPr>
      </w:pPr>
    </w:p>
    <w:p w14:paraId="2645C443" w14:textId="77777777" w:rsidR="00331318" w:rsidRPr="00F800B7" w:rsidRDefault="00331318" w:rsidP="002B2A92">
      <w:pPr>
        <w:pStyle w:val="NormalnyWeb"/>
        <w:spacing w:before="0" w:beforeAutospacing="0" w:after="0" w:afterAutospacing="0"/>
        <w:jc w:val="both"/>
        <w:rPr>
          <w:rFonts w:ascii="Arial" w:hAnsi="Arial" w:cs="Arial"/>
          <w:sz w:val="22"/>
          <w:szCs w:val="22"/>
        </w:rPr>
      </w:pPr>
      <w:r w:rsidRPr="00F800B7">
        <w:rPr>
          <w:rFonts w:ascii="Arial" w:hAnsi="Arial" w:cs="Arial"/>
          <w:b/>
          <w:sz w:val="22"/>
          <w:szCs w:val="22"/>
        </w:rPr>
        <w:t xml:space="preserve">Przewodniczący Rady </w:t>
      </w:r>
      <w:r w:rsidRPr="00F800B7">
        <w:rPr>
          <w:rFonts w:ascii="Arial" w:hAnsi="Arial" w:cs="Arial"/>
          <w:sz w:val="22"/>
          <w:szCs w:val="22"/>
        </w:rPr>
        <w:t xml:space="preserve">odczytał projekt uchwały w powyższej sprawie. Poinformował, że projekt był omawiany na wszystkich komisjach. Zostały odczytane stanowiska Komisji. Zapytano, czy są jakieś pytania, uwagi do treści projektu. Nikt nie zgłaszał. </w:t>
      </w:r>
    </w:p>
    <w:p w14:paraId="1711F08B" w14:textId="77777777" w:rsidR="00331318" w:rsidRPr="00F800B7" w:rsidRDefault="00331318" w:rsidP="002B2A92">
      <w:pPr>
        <w:spacing w:after="0" w:line="240" w:lineRule="auto"/>
        <w:rPr>
          <w:rFonts w:ascii="Arial" w:hAnsi="Arial" w:cs="Arial"/>
        </w:rPr>
      </w:pPr>
    </w:p>
    <w:p w14:paraId="1CC9E599" w14:textId="77777777" w:rsidR="00937358" w:rsidRPr="00F800B7" w:rsidRDefault="00937358" w:rsidP="002B2A92">
      <w:pPr>
        <w:spacing w:after="0" w:line="240" w:lineRule="auto"/>
        <w:rPr>
          <w:rFonts w:ascii="Arial" w:hAnsi="Arial" w:cs="Arial"/>
          <w:b/>
        </w:rPr>
      </w:pPr>
      <w:r w:rsidRPr="00F800B7">
        <w:rPr>
          <w:rFonts w:ascii="Arial" w:hAnsi="Arial" w:cs="Arial"/>
          <w:b/>
          <w:u w:val="single"/>
        </w:rPr>
        <w:t>Głosowano w sprawie</w:t>
      </w:r>
    </w:p>
    <w:p w14:paraId="0879EF95" w14:textId="66CA2CC9" w:rsidR="00937358" w:rsidRPr="00F800B7" w:rsidRDefault="00937358" w:rsidP="002B2A92">
      <w:pPr>
        <w:spacing w:after="0" w:line="240" w:lineRule="auto"/>
        <w:rPr>
          <w:rFonts w:ascii="Arial" w:hAnsi="Arial" w:cs="Arial"/>
          <w:b/>
        </w:rPr>
      </w:pPr>
      <w:r w:rsidRPr="00F800B7">
        <w:rPr>
          <w:rFonts w:ascii="Arial" w:hAnsi="Arial" w:cs="Arial"/>
          <w:b/>
        </w:rPr>
        <w:t>ustalenia kalendarza wyborczego oraz siedziby sołeckiej komisji wyborczej</w:t>
      </w:r>
    </w:p>
    <w:p w14:paraId="26ACE3C4" w14:textId="77777777" w:rsidR="00376CF2" w:rsidRPr="00F800B7" w:rsidRDefault="00376CF2" w:rsidP="002B2A92">
      <w:pPr>
        <w:spacing w:after="0" w:line="240" w:lineRule="auto"/>
        <w:rPr>
          <w:rFonts w:ascii="Arial" w:hAnsi="Arial" w:cs="Arial"/>
          <w:b/>
        </w:rPr>
      </w:pPr>
    </w:p>
    <w:p w14:paraId="48E8E82B" w14:textId="77777777" w:rsidR="00937358" w:rsidRPr="00F800B7" w:rsidRDefault="00937358" w:rsidP="002B2A92">
      <w:pPr>
        <w:spacing w:after="0" w:line="240" w:lineRule="auto"/>
        <w:rPr>
          <w:rFonts w:ascii="Arial" w:hAnsi="Arial" w:cs="Arial"/>
        </w:rPr>
      </w:pPr>
      <w:r w:rsidRPr="00F800B7">
        <w:rPr>
          <w:rFonts w:ascii="Arial" w:hAnsi="Arial" w:cs="Arial"/>
          <w:b/>
          <w:u w:val="single"/>
        </w:rPr>
        <w:t>Wyniki głosowania</w:t>
      </w:r>
    </w:p>
    <w:p w14:paraId="2A1F8693" w14:textId="77777777" w:rsidR="00937358" w:rsidRPr="00F800B7" w:rsidRDefault="00937358" w:rsidP="002B2A92">
      <w:pPr>
        <w:spacing w:after="0" w:line="240" w:lineRule="auto"/>
        <w:rPr>
          <w:rFonts w:ascii="Arial" w:hAnsi="Arial" w:cs="Arial"/>
        </w:rPr>
      </w:pPr>
      <w:r w:rsidRPr="00F800B7">
        <w:rPr>
          <w:rFonts w:ascii="Arial" w:hAnsi="Arial" w:cs="Arial"/>
        </w:rPr>
        <w:t>ZA: 13, PRZECIW: 0, WSTRZYMUJĘ SIĘ: 0, BRAK GŁOSU: 0, NIEOBECNI: 2</w:t>
      </w:r>
    </w:p>
    <w:p w14:paraId="74384D53" w14:textId="1B33730D" w:rsidR="00937358" w:rsidRPr="00F800B7" w:rsidRDefault="00937358" w:rsidP="002B2A92">
      <w:pPr>
        <w:spacing w:after="0" w:line="240" w:lineRule="auto"/>
        <w:rPr>
          <w:rFonts w:ascii="Arial" w:hAnsi="Arial" w:cs="Arial"/>
        </w:rPr>
      </w:pPr>
      <w:r w:rsidRPr="00F800B7">
        <w:rPr>
          <w:rFonts w:ascii="Arial" w:hAnsi="Arial" w:cs="Arial"/>
          <w:u w:val="single"/>
        </w:rPr>
        <w:t>Wyniki imienne</w:t>
      </w:r>
      <w:r w:rsidR="00376CF2" w:rsidRPr="00F800B7">
        <w:rPr>
          <w:rFonts w:ascii="Arial" w:hAnsi="Arial" w:cs="Arial"/>
          <w:u w:val="single"/>
        </w:rPr>
        <w:t xml:space="preserve"> </w:t>
      </w:r>
      <w:r w:rsidRPr="00F800B7">
        <w:rPr>
          <w:rFonts w:ascii="Arial" w:hAnsi="Arial" w:cs="Arial"/>
        </w:rPr>
        <w:t>ZA (13)</w:t>
      </w:r>
    </w:p>
    <w:p w14:paraId="2EFB6A08" w14:textId="77777777" w:rsidR="00937358" w:rsidRPr="00F800B7" w:rsidRDefault="00937358" w:rsidP="002B2A92">
      <w:pPr>
        <w:spacing w:after="0" w:line="240" w:lineRule="auto"/>
        <w:rPr>
          <w:rFonts w:ascii="Arial" w:hAnsi="Arial" w:cs="Arial"/>
        </w:rPr>
      </w:pPr>
      <w:r w:rsidRPr="00F800B7">
        <w:rPr>
          <w:rFonts w:ascii="Arial" w:hAnsi="Arial" w:cs="Arial"/>
        </w:rPr>
        <w:t>Anna Choczyńska, Sylwia Ducinowska, Oliwier Hynek, Justyna Jędryka, Leszek Kasjaniuk, Paulina Kobyłecka, Marek Kossoń, Joanna Krzanowska, Grzegorz Malek, Aleksandra Michalec, Maria Pilarska, Andrzej Rędzina, Tadeusz Żurek</w:t>
      </w:r>
    </w:p>
    <w:p w14:paraId="3F86410E" w14:textId="0A9EA169" w:rsidR="00937358" w:rsidRPr="00F800B7" w:rsidRDefault="00937358" w:rsidP="002B2A92">
      <w:pPr>
        <w:spacing w:after="0" w:line="240" w:lineRule="auto"/>
        <w:rPr>
          <w:rFonts w:ascii="Arial" w:hAnsi="Arial" w:cs="Arial"/>
        </w:rPr>
      </w:pPr>
      <w:r w:rsidRPr="00F800B7">
        <w:rPr>
          <w:rFonts w:ascii="Arial" w:hAnsi="Arial" w:cs="Arial"/>
        </w:rPr>
        <w:t>PRZECIW (0)</w:t>
      </w:r>
      <w:r w:rsidR="00376CF2" w:rsidRPr="00F800B7">
        <w:rPr>
          <w:rFonts w:ascii="Arial" w:hAnsi="Arial" w:cs="Arial"/>
        </w:rPr>
        <w:t xml:space="preserve">, </w:t>
      </w:r>
      <w:r w:rsidRPr="00F800B7">
        <w:rPr>
          <w:rFonts w:ascii="Arial" w:hAnsi="Arial" w:cs="Arial"/>
        </w:rPr>
        <w:t>WSTRZYMUJĘ SIĘ (0)</w:t>
      </w:r>
      <w:r w:rsidR="00A02AB7" w:rsidRPr="00F800B7">
        <w:rPr>
          <w:rFonts w:ascii="Arial" w:hAnsi="Arial" w:cs="Arial"/>
        </w:rPr>
        <w:t xml:space="preserve">, </w:t>
      </w:r>
      <w:r w:rsidRPr="00F800B7">
        <w:rPr>
          <w:rFonts w:ascii="Arial" w:hAnsi="Arial" w:cs="Arial"/>
        </w:rPr>
        <w:t>BRAK GŁOSU (0)</w:t>
      </w:r>
      <w:r w:rsidR="00A02AB7" w:rsidRPr="00F800B7">
        <w:rPr>
          <w:rFonts w:ascii="Arial" w:hAnsi="Arial" w:cs="Arial"/>
        </w:rPr>
        <w:t xml:space="preserve">, </w:t>
      </w:r>
      <w:r w:rsidRPr="00F800B7">
        <w:rPr>
          <w:rFonts w:ascii="Arial" w:hAnsi="Arial" w:cs="Arial"/>
        </w:rPr>
        <w:t>NIEOBECNI (2)</w:t>
      </w:r>
    </w:p>
    <w:p w14:paraId="1C7A8031" w14:textId="77777777" w:rsidR="00937358" w:rsidRPr="00F800B7" w:rsidRDefault="00937358" w:rsidP="002B2A92">
      <w:pPr>
        <w:spacing w:after="0" w:line="240" w:lineRule="auto"/>
        <w:rPr>
          <w:rFonts w:ascii="Arial" w:hAnsi="Arial" w:cs="Arial"/>
        </w:rPr>
      </w:pPr>
      <w:r w:rsidRPr="00F800B7">
        <w:rPr>
          <w:rFonts w:ascii="Arial" w:hAnsi="Arial" w:cs="Arial"/>
        </w:rPr>
        <w:t xml:space="preserve">Beata Małek, Paweł </w:t>
      </w:r>
      <w:proofErr w:type="spellStart"/>
      <w:r w:rsidRPr="00F800B7">
        <w:rPr>
          <w:rFonts w:ascii="Arial" w:hAnsi="Arial" w:cs="Arial"/>
        </w:rPr>
        <w:t>Oleksyk</w:t>
      </w:r>
      <w:proofErr w:type="spellEnd"/>
    </w:p>
    <w:p w14:paraId="251FD07F" w14:textId="189A9577" w:rsidR="00331318" w:rsidRDefault="00937358" w:rsidP="002B2A92">
      <w:pPr>
        <w:pStyle w:val="NormalnyWeb"/>
        <w:spacing w:before="0" w:beforeAutospacing="0" w:after="0" w:afterAutospacing="0"/>
        <w:jc w:val="both"/>
        <w:rPr>
          <w:rFonts w:ascii="Arial" w:hAnsi="Arial" w:cs="Arial"/>
          <w:color w:val="000000"/>
          <w:sz w:val="22"/>
          <w:szCs w:val="22"/>
        </w:rPr>
      </w:pPr>
      <w:r w:rsidRPr="00F800B7">
        <w:rPr>
          <w:rFonts w:ascii="Arial" w:hAnsi="Arial" w:cs="Arial"/>
          <w:b/>
          <w:sz w:val="22"/>
          <w:szCs w:val="22"/>
        </w:rPr>
        <w:t>Uchwała nr IV/31/2024</w:t>
      </w:r>
      <w:r w:rsidR="00331318" w:rsidRPr="00F800B7">
        <w:rPr>
          <w:rFonts w:ascii="Arial" w:hAnsi="Arial" w:cs="Arial"/>
          <w:b/>
          <w:sz w:val="22"/>
          <w:szCs w:val="22"/>
        </w:rPr>
        <w:t xml:space="preserve"> </w:t>
      </w:r>
      <w:r w:rsidR="00331318" w:rsidRPr="00F800B7">
        <w:rPr>
          <w:rFonts w:ascii="Arial" w:hAnsi="Arial" w:cs="Arial"/>
          <w:color w:val="000000"/>
          <w:sz w:val="22"/>
          <w:szCs w:val="22"/>
        </w:rPr>
        <w:t>została podjęta</w:t>
      </w:r>
      <w:r w:rsidR="00331318" w:rsidRPr="00F800B7">
        <w:rPr>
          <w:rFonts w:ascii="Arial" w:hAnsi="Arial" w:cs="Arial"/>
          <w:sz w:val="22"/>
          <w:szCs w:val="22"/>
        </w:rPr>
        <w:t xml:space="preserve"> i stanowi zał. </w:t>
      </w:r>
      <w:r w:rsidR="00331318" w:rsidRPr="00F800B7">
        <w:rPr>
          <w:rFonts w:ascii="Arial" w:hAnsi="Arial" w:cs="Arial"/>
          <w:color w:val="000000"/>
          <w:sz w:val="22"/>
          <w:szCs w:val="22"/>
        </w:rPr>
        <w:t xml:space="preserve">Nr </w:t>
      </w:r>
      <w:r w:rsidR="00A02AB7" w:rsidRPr="00F800B7">
        <w:rPr>
          <w:rFonts w:ascii="Arial" w:hAnsi="Arial" w:cs="Arial"/>
          <w:color w:val="000000"/>
          <w:sz w:val="22"/>
          <w:szCs w:val="22"/>
        </w:rPr>
        <w:t>12</w:t>
      </w:r>
      <w:r w:rsidR="00331318" w:rsidRPr="00F800B7">
        <w:rPr>
          <w:rFonts w:ascii="Arial" w:hAnsi="Arial" w:cs="Arial"/>
          <w:color w:val="000000"/>
          <w:sz w:val="22"/>
          <w:szCs w:val="22"/>
        </w:rPr>
        <w:t xml:space="preserve"> do niniejszego protokołu. </w:t>
      </w:r>
    </w:p>
    <w:p w14:paraId="5D107790" w14:textId="77777777" w:rsidR="00535C38" w:rsidRPr="00F800B7" w:rsidRDefault="00535C38" w:rsidP="002B2A92">
      <w:pPr>
        <w:pStyle w:val="NormalnyWeb"/>
        <w:spacing w:before="0" w:beforeAutospacing="0" w:after="0" w:afterAutospacing="0"/>
        <w:jc w:val="both"/>
        <w:rPr>
          <w:rFonts w:ascii="Arial" w:hAnsi="Arial" w:cs="Arial"/>
          <w:color w:val="000000"/>
          <w:sz w:val="22"/>
          <w:szCs w:val="22"/>
        </w:rPr>
      </w:pPr>
    </w:p>
    <w:p w14:paraId="2294A3EE" w14:textId="508E6310" w:rsidR="00937358" w:rsidRPr="00F800B7" w:rsidRDefault="00937358" w:rsidP="002B2A92">
      <w:pPr>
        <w:spacing w:after="0" w:line="240" w:lineRule="auto"/>
        <w:rPr>
          <w:rFonts w:ascii="Arial" w:hAnsi="Arial" w:cs="Arial"/>
        </w:rPr>
      </w:pPr>
    </w:p>
    <w:p w14:paraId="3B61A9EB" w14:textId="77777777" w:rsidR="00937358" w:rsidRPr="00F800B7" w:rsidRDefault="00937358" w:rsidP="002B2A92">
      <w:pPr>
        <w:spacing w:after="0" w:line="240" w:lineRule="auto"/>
        <w:rPr>
          <w:rFonts w:ascii="Arial" w:hAnsi="Arial" w:cs="Arial"/>
          <w:b/>
          <w:bCs/>
        </w:rPr>
      </w:pPr>
      <w:r w:rsidRPr="00F800B7">
        <w:rPr>
          <w:rFonts w:ascii="Arial" w:hAnsi="Arial" w:cs="Arial"/>
          <w:b/>
          <w:bCs/>
        </w:rPr>
        <w:lastRenderedPageBreak/>
        <w:t> i) ustalenia kalendarza wyborczego oraz siedziby sołeckiej komisji wyborczej,</w:t>
      </w:r>
    </w:p>
    <w:p w14:paraId="1A7EAE8A" w14:textId="77777777" w:rsidR="00A02AB7" w:rsidRPr="00F800B7" w:rsidRDefault="00A02AB7" w:rsidP="002B2A92">
      <w:pPr>
        <w:spacing w:after="0" w:line="240" w:lineRule="auto"/>
        <w:rPr>
          <w:rFonts w:ascii="Arial" w:hAnsi="Arial" w:cs="Arial"/>
          <w:b/>
          <w:bCs/>
        </w:rPr>
      </w:pPr>
    </w:p>
    <w:p w14:paraId="7862BCB7" w14:textId="77777777" w:rsidR="00331318" w:rsidRPr="00F800B7" w:rsidRDefault="00331318" w:rsidP="002B2A92">
      <w:pPr>
        <w:pStyle w:val="NormalnyWeb"/>
        <w:spacing w:before="0" w:beforeAutospacing="0" w:after="0" w:afterAutospacing="0"/>
        <w:jc w:val="both"/>
        <w:rPr>
          <w:rFonts w:ascii="Arial" w:hAnsi="Arial" w:cs="Arial"/>
          <w:sz w:val="22"/>
          <w:szCs w:val="22"/>
        </w:rPr>
      </w:pPr>
      <w:r w:rsidRPr="00F800B7">
        <w:rPr>
          <w:rFonts w:ascii="Arial" w:hAnsi="Arial" w:cs="Arial"/>
          <w:b/>
          <w:sz w:val="22"/>
          <w:szCs w:val="22"/>
        </w:rPr>
        <w:t xml:space="preserve">Przewodniczący Rady </w:t>
      </w:r>
      <w:r w:rsidRPr="00F800B7">
        <w:rPr>
          <w:rFonts w:ascii="Arial" w:hAnsi="Arial" w:cs="Arial"/>
          <w:sz w:val="22"/>
          <w:szCs w:val="22"/>
        </w:rPr>
        <w:t xml:space="preserve">odczytał projekt uchwały w powyższej sprawie. Poinformował, że projekt był omawiany na wszystkich komisjach. Zostały odczytane stanowiska Komisji. Zapytano, czy są jakieś pytania, uwagi do treści projektu. Nikt nie zgłaszał. </w:t>
      </w:r>
    </w:p>
    <w:p w14:paraId="2047AA73" w14:textId="77777777" w:rsidR="00331318" w:rsidRPr="00F800B7" w:rsidRDefault="00331318" w:rsidP="002B2A92">
      <w:pPr>
        <w:spacing w:after="0" w:line="240" w:lineRule="auto"/>
        <w:rPr>
          <w:rFonts w:ascii="Arial" w:hAnsi="Arial" w:cs="Arial"/>
        </w:rPr>
      </w:pPr>
    </w:p>
    <w:p w14:paraId="2CC068A6" w14:textId="77777777" w:rsidR="00937358" w:rsidRPr="00F800B7" w:rsidRDefault="00937358" w:rsidP="002B2A92">
      <w:pPr>
        <w:spacing w:after="0" w:line="240" w:lineRule="auto"/>
        <w:rPr>
          <w:rFonts w:ascii="Arial" w:hAnsi="Arial" w:cs="Arial"/>
          <w:b/>
        </w:rPr>
      </w:pPr>
      <w:r w:rsidRPr="00F800B7">
        <w:rPr>
          <w:rFonts w:ascii="Arial" w:hAnsi="Arial" w:cs="Arial"/>
          <w:b/>
          <w:u w:val="single"/>
        </w:rPr>
        <w:t>Głosowano w sprawie</w:t>
      </w:r>
    </w:p>
    <w:p w14:paraId="6C7B7EB2" w14:textId="08FAA865" w:rsidR="00937358" w:rsidRPr="00F800B7" w:rsidRDefault="00937358" w:rsidP="002B2A92">
      <w:pPr>
        <w:spacing w:after="0" w:line="240" w:lineRule="auto"/>
        <w:rPr>
          <w:rFonts w:ascii="Arial" w:hAnsi="Arial" w:cs="Arial"/>
          <w:b/>
        </w:rPr>
      </w:pPr>
      <w:r w:rsidRPr="00F800B7">
        <w:rPr>
          <w:rFonts w:ascii="Arial" w:hAnsi="Arial" w:cs="Arial"/>
          <w:b/>
        </w:rPr>
        <w:t>ustalenia kalendarza wyborczego oraz siedziby sołeckiej komisji wyborczej</w:t>
      </w:r>
    </w:p>
    <w:p w14:paraId="58B85D10" w14:textId="77777777" w:rsidR="00937358" w:rsidRPr="00F800B7" w:rsidRDefault="00937358" w:rsidP="002B2A92">
      <w:pPr>
        <w:spacing w:after="0" w:line="240" w:lineRule="auto"/>
        <w:rPr>
          <w:rFonts w:ascii="Arial" w:hAnsi="Arial" w:cs="Arial"/>
        </w:rPr>
      </w:pPr>
      <w:r w:rsidRPr="00F800B7">
        <w:rPr>
          <w:rFonts w:ascii="Arial" w:hAnsi="Arial" w:cs="Arial"/>
          <w:b/>
          <w:u w:val="single"/>
        </w:rPr>
        <w:t>Wyniki głosowania</w:t>
      </w:r>
    </w:p>
    <w:p w14:paraId="33D705F5" w14:textId="77777777" w:rsidR="00937358" w:rsidRPr="00F800B7" w:rsidRDefault="00937358" w:rsidP="002B2A92">
      <w:pPr>
        <w:spacing w:after="0" w:line="240" w:lineRule="auto"/>
        <w:rPr>
          <w:rFonts w:ascii="Arial" w:hAnsi="Arial" w:cs="Arial"/>
        </w:rPr>
      </w:pPr>
      <w:r w:rsidRPr="00F800B7">
        <w:rPr>
          <w:rFonts w:ascii="Arial" w:hAnsi="Arial" w:cs="Arial"/>
        </w:rPr>
        <w:t>ZA: 13, PRZECIW: 0, WSTRZYMUJĘ SIĘ: 0, BRAK GŁOSU: 0, NIEOBECNI: 2</w:t>
      </w:r>
    </w:p>
    <w:p w14:paraId="00BFBEEF" w14:textId="0B8469DF" w:rsidR="00937358" w:rsidRPr="00F800B7" w:rsidRDefault="00937358" w:rsidP="002B2A92">
      <w:pPr>
        <w:spacing w:after="0" w:line="240" w:lineRule="auto"/>
        <w:rPr>
          <w:rFonts w:ascii="Arial" w:hAnsi="Arial" w:cs="Arial"/>
        </w:rPr>
      </w:pPr>
      <w:r w:rsidRPr="00F800B7">
        <w:rPr>
          <w:rFonts w:ascii="Arial" w:hAnsi="Arial" w:cs="Arial"/>
          <w:u w:val="single"/>
        </w:rPr>
        <w:t>Wyniki imienne</w:t>
      </w:r>
      <w:r w:rsidR="00A02AB7" w:rsidRPr="00F800B7">
        <w:rPr>
          <w:rFonts w:ascii="Arial" w:hAnsi="Arial" w:cs="Arial"/>
          <w:u w:val="single"/>
        </w:rPr>
        <w:t xml:space="preserve"> </w:t>
      </w:r>
      <w:r w:rsidRPr="00F800B7">
        <w:rPr>
          <w:rFonts w:ascii="Arial" w:hAnsi="Arial" w:cs="Arial"/>
        </w:rPr>
        <w:t>ZA (13)</w:t>
      </w:r>
    </w:p>
    <w:p w14:paraId="570C9790" w14:textId="77777777" w:rsidR="00937358" w:rsidRPr="00F800B7" w:rsidRDefault="00937358" w:rsidP="002B2A92">
      <w:pPr>
        <w:spacing w:after="0" w:line="240" w:lineRule="auto"/>
        <w:rPr>
          <w:rFonts w:ascii="Arial" w:hAnsi="Arial" w:cs="Arial"/>
        </w:rPr>
      </w:pPr>
      <w:r w:rsidRPr="00F800B7">
        <w:rPr>
          <w:rFonts w:ascii="Arial" w:hAnsi="Arial" w:cs="Arial"/>
        </w:rPr>
        <w:t>Anna Choczyńska, Sylwia Ducinowska, Oliwier Hynek, Justyna Jędryka, Leszek Kasjaniuk, Paulina Kobyłecka, Marek Kossoń, Joanna Krzanowska, Grzegorz Malek, Aleksandra Michalec, Maria Pilarska, Andrzej Rędzina, Tadeusz Żurek</w:t>
      </w:r>
    </w:p>
    <w:p w14:paraId="62A06425" w14:textId="59E45B6E" w:rsidR="00937358" w:rsidRPr="00F800B7" w:rsidRDefault="00937358" w:rsidP="002B2A92">
      <w:pPr>
        <w:spacing w:after="0" w:line="240" w:lineRule="auto"/>
        <w:rPr>
          <w:rFonts w:ascii="Arial" w:hAnsi="Arial" w:cs="Arial"/>
        </w:rPr>
      </w:pPr>
      <w:r w:rsidRPr="00F800B7">
        <w:rPr>
          <w:rFonts w:ascii="Arial" w:hAnsi="Arial" w:cs="Arial"/>
        </w:rPr>
        <w:t>PRZECIW (0)</w:t>
      </w:r>
      <w:r w:rsidR="00A02AB7" w:rsidRPr="00F800B7">
        <w:rPr>
          <w:rFonts w:ascii="Arial" w:hAnsi="Arial" w:cs="Arial"/>
        </w:rPr>
        <w:t xml:space="preserve">, </w:t>
      </w:r>
      <w:r w:rsidRPr="00F800B7">
        <w:rPr>
          <w:rFonts w:ascii="Arial" w:hAnsi="Arial" w:cs="Arial"/>
        </w:rPr>
        <w:t>WSTRZYMUJĘ SIĘ (0)</w:t>
      </w:r>
      <w:r w:rsidR="00A02AB7" w:rsidRPr="00F800B7">
        <w:rPr>
          <w:rFonts w:ascii="Arial" w:hAnsi="Arial" w:cs="Arial"/>
        </w:rPr>
        <w:t xml:space="preserve">, </w:t>
      </w:r>
      <w:r w:rsidRPr="00F800B7">
        <w:rPr>
          <w:rFonts w:ascii="Arial" w:hAnsi="Arial" w:cs="Arial"/>
        </w:rPr>
        <w:t>BRAK GŁOSU (0)</w:t>
      </w:r>
      <w:r w:rsidR="00A02AB7" w:rsidRPr="00F800B7">
        <w:rPr>
          <w:rFonts w:ascii="Arial" w:hAnsi="Arial" w:cs="Arial"/>
        </w:rPr>
        <w:t xml:space="preserve">, </w:t>
      </w:r>
      <w:r w:rsidRPr="00F800B7">
        <w:rPr>
          <w:rFonts w:ascii="Arial" w:hAnsi="Arial" w:cs="Arial"/>
        </w:rPr>
        <w:t>NIEOBECNI (2)</w:t>
      </w:r>
    </w:p>
    <w:p w14:paraId="3E2EBBC1" w14:textId="77777777" w:rsidR="00937358" w:rsidRPr="00F800B7" w:rsidRDefault="00937358" w:rsidP="002B2A92">
      <w:pPr>
        <w:spacing w:after="0" w:line="240" w:lineRule="auto"/>
        <w:rPr>
          <w:rFonts w:ascii="Arial" w:hAnsi="Arial" w:cs="Arial"/>
        </w:rPr>
      </w:pPr>
      <w:r w:rsidRPr="00F800B7">
        <w:rPr>
          <w:rFonts w:ascii="Arial" w:hAnsi="Arial" w:cs="Arial"/>
        </w:rPr>
        <w:t>Beata Małek, Paweł Oleksyk</w:t>
      </w:r>
    </w:p>
    <w:p w14:paraId="39B392FC" w14:textId="5C55A112" w:rsidR="00331318" w:rsidRPr="00F800B7" w:rsidRDefault="00331318" w:rsidP="002B2A92">
      <w:pPr>
        <w:pStyle w:val="NormalnyWeb"/>
        <w:spacing w:before="0" w:beforeAutospacing="0" w:after="0" w:afterAutospacing="0"/>
        <w:jc w:val="both"/>
        <w:rPr>
          <w:rFonts w:ascii="Arial" w:hAnsi="Arial" w:cs="Arial"/>
          <w:color w:val="000000"/>
          <w:sz w:val="22"/>
          <w:szCs w:val="22"/>
        </w:rPr>
      </w:pPr>
      <w:r w:rsidRPr="00F800B7">
        <w:rPr>
          <w:rFonts w:ascii="Arial" w:hAnsi="Arial" w:cs="Arial"/>
          <w:b/>
          <w:sz w:val="22"/>
          <w:szCs w:val="22"/>
        </w:rPr>
        <w:t>Uchwała nr IV/</w:t>
      </w:r>
      <w:r w:rsidR="00A02AB7" w:rsidRPr="00F800B7">
        <w:rPr>
          <w:rFonts w:ascii="Arial" w:hAnsi="Arial" w:cs="Arial"/>
          <w:b/>
          <w:sz w:val="22"/>
          <w:szCs w:val="22"/>
        </w:rPr>
        <w:t>32</w:t>
      </w:r>
      <w:r w:rsidRPr="00F800B7">
        <w:rPr>
          <w:rFonts w:ascii="Arial" w:hAnsi="Arial" w:cs="Arial"/>
          <w:b/>
          <w:sz w:val="22"/>
          <w:szCs w:val="22"/>
        </w:rPr>
        <w:t>/2024</w:t>
      </w:r>
      <w:r w:rsidRPr="00F800B7">
        <w:rPr>
          <w:rFonts w:ascii="Arial" w:hAnsi="Arial" w:cs="Arial"/>
          <w:b/>
          <w:color w:val="000000"/>
          <w:sz w:val="22"/>
          <w:szCs w:val="22"/>
        </w:rPr>
        <w:t xml:space="preserve">  </w:t>
      </w:r>
      <w:r w:rsidRPr="00F800B7">
        <w:rPr>
          <w:rFonts w:ascii="Arial" w:hAnsi="Arial" w:cs="Arial"/>
          <w:color w:val="000000"/>
          <w:sz w:val="22"/>
          <w:szCs w:val="22"/>
        </w:rPr>
        <w:t>została podjęta</w:t>
      </w:r>
      <w:r w:rsidRPr="00F800B7">
        <w:rPr>
          <w:rFonts w:ascii="Arial" w:hAnsi="Arial" w:cs="Arial"/>
          <w:sz w:val="22"/>
          <w:szCs w:val="22"/>
        </w:rPr>
        <w:t xml:space="preserve"> i stanowi zał. </w:t>
      </w:r>
      <w:r w:rsidRPr="00F800B7">
        <w:rPr>
          <w:rFonts w:ascii="Arial" w:hAnsi="Arial" w:cs="Arial"/>
          <w:color w:val="000000"/>
          <w:sz w:val="22"/>
          <w:szCs w:val="22"/>
        </w:rPr>
        <w:t xml:space="preserve">Nr </w:t>
      </w:r>
      <w:r w:rsidR="00A02AB7" w:rsidRPr="00F800B7">
        <w:rPr>
          <w:rFonts w:ascii="Arial" w:hAnsi="Arial" w:cs="Arial"/>
          <w:color w:val="000000"/>
          <w:sz w:val="22"/>
          <w:szCs w:val="22"/>
        </w:rPr>
        <w:t>13</w:t>
      </w:r>
      <w:r w:rsidRPr="00F800B7">
        <w:rPr>
          <w:rFonts w:ascii="Arial" w:hAnsi="Arial" w:cs="Arial"/>
          <w:color w:val="000000"/>
          <w:sz w:val="22"/>
          <w:szCs w:val="22"/>
        </w:rPr>
        <w:t xml:space="preserve"> do niniejszego protokołu. </w:t>
      </w:r>
    </w:p>
    <w:p w14:paraId="4ABC6D22" w14:textId="77777777" w:rsidR="00331318" w:rsidRPr="00F800B7" w:rsidRDefault="00331318" w:rsidP="002B2A92">
      <w:pPr>
        <w:spacing w:after="0" w:line="240" w:lineRule="auto"/>
        <w:rPr>
          <w:rFonts w:ascii="Arial" w:hAnsi="Arial" w:cs="Arial"/>
        </w:rPr>
      </w:pPr>
    </w:p>
    <w:p w14:paraId="21E5AC90" w14:textId="1FE17D4C" w:rsidR="00937358" w:rsidRPr="00F800B7" w:rsidRDefault="00937358" w:rsidP="002B2A92">
      <w:pPr>
        <w:spacing w:after="0" w:line="240" w:lineRule="auto"/>
        <w:rPr>
          <w:rFonts w:ascii="Arial" w:hAnsi="Arial" w:cs="Arial"/>
          <w:b/>
          <w:bCs/>
        </w:rPr>
      </w:pPr>
      <w:r w:rsidRPr="00F800B7">
        <w:rPr>
          <w:rFonts w:ascii="Arial" w:hAnsi="Arial" w:cs="Arial"/>
        </w:rPr>
        <w:t> </w:t>
      </w:r>
      <w:r w:rsidRPr="00F800B7">
        <w:rPr>
          <w:rFonts w:ascii="Arial" w:hAnsi="Arial" w:cs="Arial"/>
          <w:b/>
          <w:bCs/>
        </w:rPr>
        <w:t>j) ustalenia kalendarza wyborczego oraz siedziby sołeckiej komis</w:t>
      </w:r>
      <w:r w:rsidR="002103E7" w:rsidRPr="00F800B7">
        <w:rPr>
          <w:rFonts w:ascii="Arial" w:hAnsi="Arial" w:cs="Arial"/>
          <w:b/>
          <w:bCs/>
        </w:rPr>
        <w:t>j</w:t>
      </w:r>
      <w:r w:rsidRPr="00F800B7">
        <w:rPr>
          <w:rFonts w:ascii="Arial" w:hAnsi="Arial" w:cs="Arial"/>
          <w:b/>
          <w:bCs/>
        </w:rPr>
        <w:t>i wyborczej</w:t>
      </w:r>
    </w:p>
    <w:p w14:paraId="3E99731A" w14:textId="77777777" w:rsidR="002103E7" w:rsidRPr="00F800B7" w:rsidRDefault="002103E7" w:rsidP="002B2A92">
      <w:pPr>
        <w:spacing w:after="0" w:line="240" w:lineRule="auto"/>
        <w:rPr>
          <w:rFonts w:ascii="Arial" w:hAnsi="Arial" w:cs="Arial"/>
          <w:b/>
          <w:bCs/>
        </w:rPr>
      </w:pPr>
    </w:p>
    <w:p w14:paraId="67C748D6" w14:textId="77777777" w:rsidR="00331318" w:rsidRPr="00F800B7" w:rsidRDefault="00331318" w:rsidP="002B2A92">
      <w:pPr>
        <w:pStyle w:val="NormalnyWeb"/>
        <w:spacing w:before="0" w:beforeAutospacing="0" w:after="0" w:afterAutospacing="0"/>
        <w:jc w:val="both"/>
        <w:rPr>
          <w:rFonts w:ascii="Arial" w:hAnsi="Arial" w:cs="Arial"/>
          <w:sz w:val="22"/>
          <w:szCs w:val="22"/>
        </w:rPr>
      </w:pPr>
      <w:r w:rsidRPr="00F800B7">
        <w:rPr>
          <w:rFonts w:ascii="Arial" w:hAnsi="Arial" w:cs="Arial"/>
          <w:b/>
          <w:sz w:val="22"/>
          <w:szCs w:val="22"/>
        </w:rPr>
        <w:t xml:space="preserve">Przewodniczący Rady </w:t>
      </w:r>
      <w:r w:rsidRPr="00F800B7">
        <w:rPr>
          <w:rFonts w:ascii="Arial" w:hAnsi="Arial" w:cs="Arial"/>
          <w:sz w:val="22"/>
          <w:szCs w:val="22"/>
        </w:rPr>
        <w:t xml:space="preserve">odczytał projekt uchwały w powyższej sprawie. Poinformował, że projekt był omawiany na wszystkich komisjach. Zostały odczytane stanowiska Komisji. Zapytano, czy są jakieś pytania, uwagi do treści projektu. Nikt nie zgłaszał. </w:t>
      </w:r>
    </w:p>
    <w:p w14:paraId="24C2FF42" w14:textId="77777777" w:rsidR="00331318" w:rsidRPr="00F800B7" w:rsidRDefault="00331318" w:rsidP="002B2A92">
      <w:pPr>
        <w:spacing w:after="0" w:line="240" w:lineRule="auto"/>
        <w:rPr>
          <w:rFonts w:ascii="Arial" w:hAnsi="Arial" w:cs="Arial"/>
        </w:rPr>
      </w:pPr>
    </w:p>
    <w:p w14:paraId="0319D4CD" w14:textId="77777777" w:rsidR="00937358" w:rsidRPr="00F800B7" w:rsidRDefault="00937358" w:rsidP="002B2A92">
      <w:pPr>
        <w:spacing w:after="0" w:line="240" w:lineRule="auto"/>
        <w:rPr>
          <w:rFonts w:ascii="Arial" w:hAnsi="Arial" w:cs="Arial"/>
        </w:rPr>
      </w:pPr>
      <w:r w:rsidRPr="00F800B7">
        <w:rPr>
          <w:rFonts w:ascii="Arial" w:hAnsi="Arial" w:cs="Arial"/>
          <w:b/>
          <w:u w:val="single"/>
        </w:rPr>
        <w:t>Głosowano w sprawie</w:t>
      </w:r>
    </w:p>
    <w:p w14:paraId="110570B3" w14:textId="77777777" w:rsidR="00937358" w:rsidRPr="00F800B7" w:rsidRDefault="00937358" w:rsidP="002B2A92">
      <w:pPr>
        <w:spacing w:after="0" w:line="240" w:lineRule="auto"/>
        <w:rPr>
          <w:rFonts w:ascii="Arial" w:hAnsi="Arial" w:cs="Arial"/>
        </w:rPr>
      </w:pPr>
      <w:r w:rsidRPr="00F800B7">
        <w:rPr>
          <w:rFonts w:ascii="Arial" w:hAnsi="Arial" w:cs="Arial"/>
        </w:rPr>
        <w:t>ustalenia kalendarza wyborczego oraz siedziby sołeckiej komisi wyborczej,</w:t>
      </w:r>
    </w:p>
    <w:p w14:paraId="18C14DA9" w14:textId="77777777" w:rsidR="00937358" w:rsidRPr="00F800B7" w:rsidRDefault="00937358" w:rsidP="002B2A92">
      <w:pPr>
        <w:spacing w:after="0" w:line="240" w:lineRule="auto"/>
        <w:rPr>
          <w:rFonts w:ascii="Arial" w:hAnsi="Arial" w:cs="Arial"/>
        </w:rPr>
      </w:pPr>
      <w:r w:rsidRPr="00F800B7">
        <w:rPr>
          <w:rFonts w:ascii="Arial" w:hAnsi="Arial" w:cs="Arial"/>
          <w:b/>
          <w:u w:val="single"/>
        </w:rPr>
        <w:t>Wyniki głosowania</w:t>
      </w:r>
    </w:p>
    <w:p w14:paraId="4ACD1393" w14:textId="77777777" w:rsidR="00937358" w:rsidRPr="00F800B7" w:rsidRDefault="00937358" w:rsidP="002B2A92">
      <w:pPr>
        <w:spacing w:after="0" w:line="240" w:lineRule="auto"/>
        <w:rPr>
          <w:rFonts w:ascii="Arial" w:hAnsi="Arial" w:cs="Arial"/>
        </w:rPr>
      </w:pPr>
      <w:r w:rsidRPr="00F800B7">
        <w:rPr>
          <w:rFonts w:ascii="Arial" w:hAnsi="Arial" w:cs="Arial"/>
        </w:rPr>
        <w:t>ZA: 13, PRZECIW: 0, WSTRZYMUJĘ SIĘ: 0, BRAK GŁOSU: 0, NIEOBECNI: 2</w:t>
      </w:r>
    </w:p>
    <w:p w14:paraId="7668DF35" w14:textId="08E83BC2" w:rsidR="00937358" w:rsidRPr="00F800B7" w:rsidRDefault="00937358" w:rsidP="002B2A92">
      <w:pPr>
        <w:spacing w:after="0" w:line="240" w:lineRule="auto"/>
        <w:rPr>
          <w:rFonts w:ascii="Arial" w:hAnsi="Arial" w:cs="Arial"/>
        </w:rPr>
      </w:pPr>
      <w:r w:rsidRPr="00F800B7">
        <w:rPr>
          <w:rFonts w:ascii="Arial" w:hAnsi="Arial" w:cs="Arial"/>
          <w:u w:val="single"/>
        </w:rPr>
        <w:t>Wyniki imienne</w:t>
      </w:r>
      <w:r w:rsidR="00080335" w:rsidRPr="00F800B7">
        <w:rPr>
          <w:rFonts w:ascii="Arial" w:hAnsi="Arial" w:cs="Arial"/>
          <w:u w:val="single"/>
        </w:rPr>
        <w:t xml:space="preserve"> </w:t>
      </w:r>
      <w:r w:rsidRPr="00F800B7">
        <w:rPr>
          <w:rFonts w:ascii="Arial" w:hAnsi="Arial" w:cs="Arial"/>
        </w:rPr>
        <w:t>ZA (13)</w:t>
      </w:r>
    </w:p>
    <w:p w14:paraId="3047D849" w14:textId="77777777" w:rsidR="00937358" w:rsidRPr="00F800B7" w:rsidRDefault="00937358" w:rsidP="002B2A92">
      <w:pPr>
        <w:spacing w:after="0" w:line="240" w:lineRule="auto"/>
        <w:rPr>
          <w:rFonts w:ascii="Arial" w:hAnsi="Arial" w:cs="Arial"/>
        </w:rPr>
      </w:pPr>
      <w:r w:rsidRPr="00F800B7">
        <w:rPr>
          <w:rFonts w:ascii="Arial" w:hAnsi="Arial" w:cs="Arial"/>
        </w:rPr>
        <w:t>Anna Choczyńska, Sylwia Ducinowska, Oliwier Hynek, Justyna Jędryka, Leszek Kasjaniuk, Paulina Kobyłecka, Marek Kossoń, Joanna Krzanowska, Grzegorz Malek, Aleksandra Michalec, Maria Pilarska, Andrzej Rędzina, Tadeusz Żurek</w:t>
      </w:r>
    </w:p>
    <w:p w14:paraId="7473C3DE" w14:textId="0EC08803" w:rsidR="00937358" w:rsidRPr="00F800B7" w:rsidRDefault="00937358" w:rsidP="002B2A92">
      <w:pPr>
        <w:spacing w:after="0" w:line="240" w:lineRule="auto"/>
        <w:rPr>
          <w:rFonts w:ascii="Arial" w:hAnsi="Arial" w:cs="Arial"/>
        </w:rPr>
      </w:pPr>
      <w:r w:rsidRPr="00F800B7">
        <w:rPr>
          <w:rFonts w:ascii="Arial" w:hAnsi="Arial" w:cs="Arial"/>
        </w:rPr>
        <w:t>PRZECIW (0)</w:t>
      </w:r>
      <w:r w:rsidR="00080335" w:rsidRPr="00F800B7">
        <w:rPr>
          <w:rFonts w:ascii="Arial" w:hAnsi="Arial" w:cs="Arial"/>
        </w:rPr>
        <w:t xml:space="preserve">, </w:t>
      </w:r>
      <w:r w:rsidRPr="00F800B7">
        <w:rPr>
          <w:rFonts w:ascii="Arial" w:hAnsi="Arial" w:cs="Arial"/>
        </w:rPr>
        <w:t>WSTRZYMUJĘ SIĘ (0)</w:t>
      </w:r>
      <w:r w:rsidR="00080335" w:rsidRPr="00F800B7">
        <w:rPr>
          <w:rFonts w:ascii="Arial" w:hAnsi="Arial" w:cs="Arial"/>
        </w:rPr>
        <w:t xml:space="preserve">, </w:t>
      </w:r>
      <w:r w:rsidRPr="00F800B7">
        <w:rPr>
          <w:rFonts w:ascii="Arial" w:hAnsi="Arial" w:cs="Arial"/>
        </w:rPr>
        <w:t>BRAK GŁOSU (0)</w:t>
      </w:r>
      <w:r w:rsidR="00080335" w:rsidRPr="00F800B7">
        <w:rPr>
          <w:rFonts w:ascii="Arial" w:hAnsi="Arial" w:cs="Arial"/>
        </w:rPr>
        <w:t xml:space="preserve">, </w:t>
      </w:r>
      <w:r w:rsidRPr="00F800B7">
        <w:rPr>
          <w:rFonts w:ascii="Arial" w:hAnsi="Arial" w:cs="Arial"/>
        </w:rPr>
        <w:t>NIEOBECNI (2)</w:t>
      </w:r>
      <w:r w:rsidR="00080335" w:rsidRPr="00F800B7">
        <w:rPr>
          <w:rFonts w:ascii="Arial" w:hAnsi="Arial" w:cs="Arial"/>
        </w:rPr>
        <w:t xml:space="preserve">, </w:t>
      </w:r>
      <w:r w:rsidRPr="00F800B7">
        <w:rPr>
          <w:rFonts w:ascii="Arial" w:hAnsi="Arial" w:cs="Arial"/>
        </w:rPr>
        <w:t xml:space="preserve">Beata Małek, Paweł </w:t>
      </w:r>
      <w:proofErr w:type="spellStart"/>
      <w:r w:rsidRPr="00F800B7">
        <w:rPr>
          <w:rFonts w:ascii="Arial" w:hAnsi="Arial" w:cs="Arial"/>
        </w:rPr>
        <w:t>Oleksyk</w:t>
      </w:r>
      <w:proofErr w:type="spellEnd"/>
    </w:p>
    <w:p w14:paraId="17D0D0A6" w14:textId="143927FA" w:rsidR="00331318" w:rsidRPr="00F800B7" w:rsidRDefault="00937358" w:rsidP="002103E7">
      <w:pPr>
        <w:spacing w:after="0" w:line="240" w:lineRule="auto"/>
        <w:rPr>
          <w:rFonts w:ascii="Arial" w:hAnsi="Arial" w:cs="Arial"/>
          <w:color w:val="000000"/>
        </w:rPr>
      </w:pPr>
      <w:r w:rsidRPr="00F800B7">
        <w:rPr>
          <w:rFonts w:ascii="Arial" w:hAnsi="Arial" w:cs="Arial"/>
          <w:b/>
        </w:rPr>
        <w:t>Uchwała nr IV/3</w:t>
      </w:r>
      <w:r w:rsidR="002103E7" w:rsidRPr="00F800B7">
        <w:rPr>
          <w:rFonts w:ascii="Arial" w:hAnsi="Arial" w:cs="Arial"/>
          <w:b/>
        </w:rPr>
        <w:t>3</w:t>
      </w:r>
      <w:r w:rsidRPr="00F800B7">
        <w:rPr>
          <w:rFonts w:ascii="Arial" w:hAnsi="Arial" w:cs="Arial"/>
          <w:b/>
        </w:rPr>
        <w:t>/2024</w:t>
      </w:r>
      <w:r w:rsidR="002103E7" w:rsidRPr="00F800B7">
        <w:rPr>
          <w:rFonts w:ascii="Arial" w:hAnsi="Arial" w:cs="Arial"/>
          <w:b/>
        </w:rPr>
        <w:t xml:space="preserve"> </w:t>
      </w:r>
      <w:r w:rsidR="00331318" w:rsidRPr="00F800B7">
        <w:rPr>
          <w:rFonts w:ascii="Arial" w:hAnsi="Arial" w:cs="Arial"/>
          <w:color w:val="000000"/>
        </w:rPr>
        <w:t>została podjęta</w:t>
      </w:r>
      <w:r w:rsidR="00331318" w:rsidRPr="00F800B7">
        <w:rPr>
          <w:rFonts w:ascii="Arial" w:hAnsi="Arial" w:cs="Arial"/>
        </w:rPr>
        <w:t xml:space="preserve"> i stanowi zał. </w:t>
      </w:r>
      <w:r w:rsidR="00331318" w:rsidRPr="00F800B7">
        <w:rPr>
          <w:rFonts w:ascii="Arial" w:hAnsi="Arial" w:cs="Arial"/>
          <w:color w:val="000000"/>
        </w:rPr>
        <w:t xml:space="preserve">Nr </w:t>
      </w:r>
      <w:r w:rsidR="00080335" w:rsidRPr="00F800B7">
        <w:rPr>
          <w:rFonts w:ascii="Arial" w:hAnsi="Arial" w:cs="Arial"/>
          <w:color w:val="000000"/>
        </w:rPr>
        <w:t>14</w:t>
      </w:r>
      <w:r w:rsidR="00331318" w:rsidRPr="00F800B7">
        <w:rPr>
          <w:rFonts w:ascii="Arial" w:hAnsi="Arial" w:cs="Arial"/>
          <w:color w:val="000000"/>
        </w:rPr>
        <w:t xml:space="preserve"> do niniejszego protokołu. </w:t>
      </w:r>
    </w:p>
    <w:p w14:paraId="4CBA07FA" w14:textId="77777777" w:rsidR="00331318" w:rsidRPr="00F800B7" w:rsidRDefault="00331318" w:rsidP="002B2A92">
      <w:pPr>
        <w:spacing w:after="0" w:line="240" w:lineRule="auto"/>
        <w:rPr>
          <w:rFonts w:ascii="Arial" w:hAnsi="Arial" w:cs="Arial"/>
        </w:rPr>
      </w:pPr>
    </w:p>
    <w:p w14:paraId="37D61B39" w14:textId="23CE7A5E" w:rsidR="00937358" w:rsidRPr="00F800B7" w:rsidRDefault="00937358" w:rsidP="002B2A92">
      <w:pPr>
        <w:spacing w:after="0" w:line="240" w:lineRule="auto"/>
        <w:rPr>
          <w:rFonts w:ascii="Arial" w:hAnsi="Arial" w:cs="Arial"/>
          <w:b/>
          <w:bCs/>
        </w:rPr>
      </w:pPr>
      <w:r w:rsidRPr="00F800B7">
        <w:rPr>
          <w:rFonts w:ascii="Arial" w:hAnsi="Arial" w:cs="Arial"/>
          <w:b/>
          <w:bCs/>
        </w:rPr>
        <w:t> k) ustalenia kalendarza wyborczego oraz siedziby sołeckiej komisji wyborczej</w:t>
      </w:r>
    </w:p>
    <w:p w14:paraId="03721D72" w14:textId="77777777" w:rsidR="00CE29F1" w:rsidRPr="00F800B7" w:rsidRDefault="00CE29F1" w:rsidP="002B2A92">
      <w:pPr>
        <w:spacing w:after="0" w:line="240" w:lineRule="auto"/>
        <w:rPr>
          <w:rFonts w:ascii="Arial" w:hAnsi="Arial" w:cs="Arial"/>
          <w:b/>
          <w:bCs/>
        </w:rPr>
      </w:pPr>
    </w:p>
    <w:p w14:paraId="199426CD" w14:textId="77777777" w:rsidR="00331318" w:rsidRPr="00F800B7" w:rsidRDefault="00331318" w:rsidP="002B2A92">
      <w:pPr>
        <w:pStyle w:val="NormalnyWeb"/>
        <w:spacing w:before="0" w:beforeAutospacing="0" w:after="0" w:afterAutospacing="0"/>
        <w:jc w:val="both"/>
        <w:rPr>
          <w:rFonts w:ascii="Arial" w:hAnsi="Arial" w:cs="Arial"/>
          <w:sz w:val="22"/>
          <w:szCs w:val="22"/>
        </w:rPr>
      </w:pPr>
      <w:r w:rsidRPr="00F800B7">
        <w:rPr>
          <w:rFonts w:ascii="Arial" w:hAnsi="Arial" w:cs="Arial"/>
          <w:b/>
          <w:sz w:val="22"/>
          <w:szCs w:val="22"/>
        </w:rPr>
        <w:t xml:space="preserve">Przewodniczący Rady </w:t>
      </w:r>
      <w:r w:rsidRPr="00F800B7">
        <w:rPr>
          <w:rFonts w:ascii="Arial" w:hAnsi="Arial" w:cs="Arial"/>
          <w:sz w:val="22"/>
          <w:szCs w:val="22"/>
        </w:rPr>
        <w:t xml:space="preserve">odczytał projekt uchwały w powyższej sprawie. Poinformował, że projekt był omawiany na wszystkich komisjach. Zostały odczytane stanowiska Komisji. Zapytano, czy są jakieś pytania, uwagi do treści projektu. Nikt nie zgłaszał. </w:t>
      </w:r>
    </w:p>
    <w:p w14:paraId="7CC480F5" w14:textId="77777777" w:rsidR="00331318" w:rsidRPr="00F800B7" w:rsidRDefault="00331318" w:rsidP="002B2A92">
      <w:pPr>
        <w:spacing w:after="0" w:line="240" w:lineRule="auto"/>
        <w:rPr>
          <w:rFonts w:ascii="Arial" w:hAnsi="Arial" w:cs="Arial"/>
        </w:rPr>
      </w:pPr>
    </w:p>
    <w:p w14:paraId="2BDF22B0" w14:textId="77777777" w:rsidR="00937358" w:rsidRPr="00F800B7" w:rsidRDefault="00937358" w:rsidP="002B2A92">
      <w:pPr>
        <w:spacing w:after="0" w:line="240" w:lineRule="auto"/>
        <w:rPr>
          <w:rFonts w:ascii="Arial" w:hAnsi="Arial" w:cs="Arial"/>
          <w:b/>
        </w:rPr>
      </w:pPr>
      <w:r w:rsidRPr="00F800B7">
        <w:rPr>
          <w:rFonts w:ascii="Arial" w:hAnsi="Arial" w:cs="Arial"/>
          <w:b/>
          <w:u w:val="single"/>
        </w:rPr>
        <w:t>Głosowano w sprawie</w:t>
      </w:r>
    </w:p>
    <w:p w14:paraId="2A4290A2" w14:textId="6FBF4FAD" w:rsidR="00937358" w:rsidRPr="00F800B7" w:rsidRDefault="00937358" w:rsidP="002B2A92">
      <w:pPr>
        <w:spacing w:after="0" w:line="240" w:lineRule="auto"/>
        <w:rPr>
          <w:rFonts w:ascii="Arial" w:hAnsi="Arial" w:cs="Arial"/>
          <w:b/>
        </w:rPr>
      </w:pPr>
      <w:r w:rsidRPr="00F800B7">
        <w:rPr>
          <w:rFonts w:ascii="Arial" w:hAnsi="Arial" w:cs="Arial"/>
          <w:b/>
        </w:rPr>
        <w:t>ustalenia kalendarza wyborczego oraz siedziby sołeckiej komisji wyborczej</w:t>
      </w:r>
    </w:p>
    <w:p w14:paraId="56B35065" w14:textId="77777777" w:rsidR="00937358" w:rsidRPr="00F800B7" w:rsidRDefault="00937358" w:rsidP="002B2A92">
      <w:pPr>
        <w:spacing w:after="0" w:line="240" w:lineRule="auto"/>
        <w:rPr>
          <w:rFonts w:ascii="Arial" w:hAnsi="Arial" w:cs="Arial"/>
        </w:rPr>
      </w:pPr>
      <w:r w:rsidRPr="00F800B7">
        <w:rPr>
          <w:rFonts w:ascii="Arial" w:hAnsi="Arial" w:cs="Arial"/>
          <w:b/>
          <w:u w:val="single"/>
        </w:rPr>
        <w:t>Wyniki głosowania</w:t>
      </w:r>
    </w:p>
    <w:p w14:paraId="38201FB6" w14:textId="77777777" w:rsidR="00937358" w:rsidRPr="00F800B7" w:rsidRDefault="00937358" w:rsidP="002B2A92">
      <w:pPr>
        <w:spacing w:after="0" w:line="240" w:lineRule="auto"/>
        <w:rPr>
          <w:rFonts w:ascii="Arial" w:hAnsi="Arial" w:cs="Arial"/>
        </w:rPr>
      </w:pPr>
      <w:r w:rsidRPr="00F800B7">
        <w:rPr>
          <w:rFonts w:ascii="Arial" w:hAnsi="Arial" w:cs="Arial"/>
        </w:rPr>
        <w:t>ZA: 13, PRZECIW: 0, WSTRZYMUJĘ SIĘ: 0, BRAK GŁOSU: 0, NIEOBECNI: 2</w:t>
      </w:r>
    </w:p>
    <w:p w14:paraId="5820AFAA" w14:textId="261A9BD3" w:rsidR="00937358" w:rsidRPr="00F800B7" w:rsidRDefault="00937358" w:rsidP="002B2A92">
      <w:pPr>
        <w:spacing w:after="0" w:line="240" w:lineRule="auto"/>
        <w:rPr>
          <w:rFonts w:ascii="Arial" w:hAnsi="Arial" w:cs="Arial"/>
        </w:rPr>
      </w:pPr>
      <w:r w:rsidRPr="00F800B7">
        <w:rPr>
          <w:rFonts w:ascii="Arial" w:hAnsi="Arial" w:cs="Arial"/>
          <w:u w:val="single"/>
        </w:rPr>
        <w:t>Wyniki imienne</w:t>
      </w:r>
      <w:r w:rsidR="00080335" w:rsidRPr="00F800B7">
        <w:rPr>
          <w:rFonts w:ascii="Arial" w:hAnsi="Arial" w:cs="Arial"/>
          <w:u w:val="single"/>
        </w:rPr>
        <w:t xml:space="preserve"> </w:t>
      </w:r>
      <w:r w:rsidRPr="00F800B7">
        <w:rPr>
          <w:rFonts w:ascii="Arial" w:hAnsi="Arial" w:cs="Arial"/>
        </w:rPr>
        <w:t>ZA (13)</w:t>
      </w:r>
    </w:p>
    <w:p w14:paraId="78FFEE29" w14:textId="77777777" w:rsidR="00937358" w:rsidRPr="00F800B7" w:rsidRDefault="00937358" w:rsidP="002B2A92">
      <w:pPr>
        <w:spacing w:after="0" w:line="240" w:lineRule="auto"/>
        <w:rPr>
          <w:rFonts w:ascii="Arial" w:hAnsi="Arial" w:cs="Arial"/>
        </w:rPr>
      </w:pPr>
      <w:r w:rsidRPr="00F800B7">
        <w:rPr>
          <w:rFonts w:ascii="Arial" w:hAnsi="Arial" w:cs="Arial"/>
        </w:rPr>
        <w:t>Anna Choczyńska, Sylwia Ducinowska, Oliwier Hynek, Justyna Jędryka, Leszek Kasjaniuk, Paulina Kobyłecka, Marek Kossoń, Joanna Krzanowska, Grzegorz Malek, Aleksandra Michalec, Maria Pilarska, Andrzej Rędzina, Tadeusz Żurek</w:t>
      </w:r>
    </w:p>
    <w:p w14:paraId="783F8266" w14:textId="258912EB" w:rsidR="00937358" w:rsidRPr="00F800B7" w:rsidRDefault="00937358" w:rsidP="002B2A92">
      <w:pPr>
        <w:spacing w:after="0" w:line="240" w:lineRule="auto"/>
        <w:rPr>
          <w:rFonts w:ascii="Arial" w:hAnsi="Arial" w:cs="Arial"/>
        </w:rPr>
      </w:pPr>
      <w:r w:rsidRPr="00F800B7">
        <w:rPr>
          <w:rFonts w:ascii="Arial" w:hAnsi="Arial" w:cs="Arial"/>
        </w:rPr>
        <w:lastRenderedPageBreak/>
        <w:t>PRZECIW (0)</w:t>
      </w:r>
      <w:r w:rsidR="00080335" w:rsidRPr="00F800B7">
        <w:rPr>
          <w:rFonts w:ascii="Arial" w:hAnsi="Arial" w:cs="Arial"/>
        </w:rPr>
        <w:t xml:space="preserve">, </w:t>
      </w:r>
      <w:r w:rsidRPr="00F800B7">
        <w:rPr>
          <w:rFonts w:ascii="Arial" w:hAnsi="Arial" w:cs="Arial"/>
        </w:rPr>
        <w:t>WSTRZYMUJĘ SIĘ (0)</w:t>
      </w:r>
      <w:r w:rsidR="00080335" w:rsidRPr="00F800B7">
        <w:rPr>
          <w:rFonts w:ascii="Arial" w:hAnsi="Arial" w:cs="Arial"/>
        </w:rPr>
        <w:t xml:space="preserve">, </w:t>
      </w:r>
      <w:r w:rsidRPr="00F800B7">
        <w:rPr>
          <w:rFonts w:ascii="Arial" w:hAnsi="Arial" w:cs="Arial"/>
        </w:rPr>
        <w:t>BRAK GŁOSU (0)</w:t>
      </w:r>
      <w:r w:rsidR="00080335" w:rsidRPr="00F800B7">
        <w:rPr>
          <w:rFonts w:ascii="Arial" w:hAnsi="Arial" w:cs="Arial"/>
        </w:rPr>
        <w:t xml:space="preserve">, </w:t>
      </w:r>
      <w:r w:rsidRPr="00F800B7">
        <w:rPr>
          <w:rFonts w:ascii="Arial" w:hAnsi="Arial" w:cs="Arial"/>
        </w:rPr>
        <w:t>NIEOBECNI (2)</w:t>
      </w:r>
      <w:r w:rsidR="00080335" w:rsidRPr="00F800B7">
        <w:rPr>
          <w:rFonts w:ascii="Arial" w:hAnsi="Arial" w:cs="Arial"/>
        </w:rPr>
        <w:t xml:space="preserve">, </w:t>
      </w:r>
      <w:r w:rsidRPr="00F800B7">
        <w:rPr>
          <w:rFonts w:ascii="Arial" w:hAnsi="Arial" w:cs="Arial"/>
        </w:rPr>
        <w:t xml:space="preserve">Beata Małek, Paweł </w:t>
      </w:r>
      <w:proofErr w:type="spellStart"/>
      <w:r w:rsidRPr="00F800B7">
        <w:rPr>
          <w:rFonts w:ascii="Arial" w:hAnsi="Arial" w:cs="Arial"/>
        </w:rPr>
        <w:t>Oleksyk</w:t>
      </w:r>
      <w:proofErr w:type="spellEnd"/>
    </w:p>
    <w:p w14:paraId="40E12714" w14:textId="7461890C" w:rsidR="00331318" w:rsidRPr="00F800B7" w:rsidRDefault="00937358" w:rsidP="002B2A92">
      <w:pPr>
        <w:pStyle w:val="NormalnyWeb"/>
        <w:spacing w:before="0" w:beforeAutospacing="0" w:after="0" w:afterAutospacing="0"/>
        <w:jc w:val="both"/>
        <w:rPr>
          <w:rFonts w:ascii="Arial" w:hAnsi="Arial" w:cs="Arial"/>
          <w:color w:val="000000"/>
          <w:sz w:val="22"/>
          <w:szCs w:val="22"/>
        </w:rPr>
      </w:pPr>
      <w:r w:rsidRPr="00F800B7">
        <w:rPr>
          <w:rFonts w:ascii="Arial" w:hAnsi="Arial" w:cs="Arial"/>
          <w:b/>
          <w:sz w:val="22"/>
          <w:szCs w:val="22"/>
        </w:rPr>
        <w:t>Uchwała nr IV/3</w:t>
      </w:r>
      <w:r w:rsidR="00080335" w:rsidRPr="00F800B7">
        <w:rPr>
          <w:rFonts w:ascii="Arial" w:hAnsi="Arial" w:cs="Arial"/>
          <w:b/>
          <w:sz w:val="22"/>
          <w:szCs w:val="22"/>
        </w:rPr>
        <w:t>4</w:t>
      </w:r>
      <w:r w:rsidRPr="00F800B7">
        <w:rPr>
          <w:rFonts w:ascii="Arial" w:hAnsi="Arial" w:cs="Arial"/>
          <w:b/>
          <w:sz w:val="22"/>
          <w:szCs w:val="22"/>
        </w:rPr>
        <w:t>/2024</w:t>
      </w:r>
      <w:r w:rsidR="00331318" w:rsidRPr="00F800B7">
        <w:rPr>
          <w:rFonts w:ascii="Arial" w:hAnsi="Arial" w:cs="Arial"/>
          <w:b/>
          <w:sz w:val="22"/>
          <w:szCs w:val="22"/>
        </w:rPr>
        <w:t xml:space="preserve"> </w:t>
      </w:r>
      <w:r w:rsidR="00331318" w:rsidRPr="00F800B7">
        <w:rPr>
          <w:rFonts w:ascii="Arial" w:hAnsi="Arial" w:cs="Arial"/>
          <w:color w:val="000000"/>
          <w:sz w:val="22"/>
          <w:szCs w:val="22"/>
        </w:rPr>
        <w:t>została podjęta</w:t>
      </w:r>
      <w:r w:rsidR="00331318" w:rsidRPr="00F800B7">
        <w:rPr>
          <w:rFonts w:ascii="Arial" w:hAnsi="Arial" w:cs="Arial"/>
          <w:sz w:val="22"/>
          <w:szCs w:val="22"/>
        </w:rPr>
        <w:t xml:space="preserve"> i stanowi zał. </w:t>
      </w:r>
      <w:r w:rsidR="00331318" w:rsidRPr="00F800B7">
        <w:rPr>
          <w:rFonts w:ascii="Arial" w:hAnsi="Arial" w:cs="Arial"/>
          <w:color w:val="000000"/>
          <w:sz w:val="22"/>
          <w:szCs w:val="22"/>
        </w:rPr>
        <w:t xml:space="preserve">Nr </w:t>
      </w:r>
      <w:r w:rsidR="00080335" w:rsidRPr="00F800B7">
        <w:rPr>
          <w:rFonts w:ascii="Arial" w:hAnsi="Arial" w:cs="Arial"/>
          <w:color w:val="000000"/>
          <w:sz w:val="22"/>
          <w:szCs w:val="22"/>
        </w:rPr>
        <w:t>1</w:t>
      </w:r>
      <w:r w:rsidR="00331318" w:rsidRPr="00F800B7">
        <w:rPr>
          <w:rFonts w:ascii="Arial" w:hAnsi="Arial" w:cs="Arial"/>
          <w:color w:val="000000"/>
          <w:sz w:val="22"/>
          <w:szCs w:val="22"/>
        </w:rPr>
        <w:t xml:space="preserve">5 do niniejszego protokołu. </w:t>
      </w:r>
    </w:p>
    <w:p w14:paraId="377A8428" w14:textId="18A4FBA4" w:rsidR="00937358" w:rsidRPr="00F800B7" w:rsidRDefault="00937358" w:rsidP="002B2A92">
      <w:pPr>
        <w:spacing w:after="0" w:line="240" w:lineRule="auto"/>
        <w:rPr>
          <w:rFonts w:ascii="Arial" w:hAnsi="Arial" w:cs="Arial"/>
        </w:rPr>
      </w:pPr>
    </w:p>
    <w:p w14:paraId="722CCB2B" w14:textId="5CD37FF4" w:rsidR="00937358" w:rsidRPr="00F800B7" w:rsidRDefault="00937358" w:rsidP="002B2A92">
      <w:pPr>
        <w:spacing w:after="0" w:line="240" w:lineRule="auto"/>
        <w:rPr>
          <w:rFonts w:ascii="Arial" w:hAnsi="Arial" w:cs="Arial"/>
          <w:b/>
          <w:bCs/>
        </w:rPr>
      </w:pPr>
      <w:r w:rsidRPr="00F800B7">
        <w:rPr>
          <w:rFonts w:ascii="Arial" w:hAnsi="Arial" w:cs="Arial"/>
        </w:rPr>
        <w:t> </w:t>
      </w:r>
      <w:r w:rsidRPr="00F800B7">
        <w:rPr>
          <w:rFonts w:ascii="Arial" w:hAnsi="Arial" w:cs="Arial"/>
          <w:b/>
          <w:bCs/>
        </w:rPr>
        <w:t>l) ustalenia kalendarza wyborczego oraz siedziby sołeckiej komisji wyborczej</w:t>
      </w:r>
    </w:p>
    <w:p w14:paraId="6CF9618B" w14:textId="77777777" w:rsidR="00080335" w:rsidRPr="00F800B7" w:rsidRDefault="00080335" w:rsidP="002B2A92">
      <w:pPr>
        <w:spacing w:after="0" w:line="240" w:lineRule="auto"/>
        <w:rPr>
          <w:rFonts w:ascii="Arial" w:hAnsi="Arial" w:cs="Arial"/>
          <w:b/>
          <w:bCs/>
        </w:rPr>
      </w:pPr>
    </w:p>
    <w:p w14:paraId="4B9A1B3B" w14:textId="77777777" w:rsidR="00331318" w:rsidRPr="00F800B7" w:rsidRDefault="00331318" w:rsidP="002B2A92">
      <w:pPr>
        <w:pStyle w:val="NormalnyWeb"/>
        <w:spacing w:before="0" w:beforeAutospacing="0" w:after="0" w:afterAutospacing="0"/>
        <w:jc w:val="both"/>
        <w:rPr>
          <w:rFonts w:ascii="Arial" w:hAnsi="Arial" w:cs="Arial"/>
          <w:sz w:val="22"/>
          <w:szCs w:val="22"/>
        </w:rPr>
      </w:pPr>
      <w:r w:rsidRPr="00F800B7">
        <w:rPr>
          <w:rFonts w:ascii="Arial" w:hAnsi="Arial" w:cs="Arial"/>
          <w:b/>
          <w:sz w:val="22"/>
          <w:szCs w:val="22"/>
        </w:rPr>
        <w:t xml:space="preserve">Przewodniczący Rady </w:t>
      </w:r>
      <w:r w:rsidRPr="00F800B7">
        <w:rPr>
          <w:rFonts w:ascii="Arial" w:hAnsi="Arial" w:cs="Arial"/>
          <w:sz w:val="22"/>
          <w:szCs w:val="22"/>
        </w:rPr>
        <w:t xml:space="preserve">odczytał projekt uchwały w powyższej sprawie. Poinformował, że projekt był omawiany na wszystkich komisjach. Zostały odczytane stanowiska Komisji. Zapytano, czy są jakieś pytania, uwagi do treści projektu. Nikt nie zgłaszał. </w:t>
      </w:r>
    </w:p>
    <w:p w14:paraId="756AE3C0" w14:textId="77777777" w:rsidR="00CE29F1" w:rsidRPr="00F800B7" w:rsidRDefault="00CE29F1" w:rsidP="002B2A92">
      <w:pPr>
        <w:pStyle w:val="NormalnyWeb"/>
        <w:spacing w:before="0" w:beforeAutospacing="0" w:after="0" w:afterAutospacing="0"/>
        <w:jc w:val="both"/>
        <w:rPr>
          <w:rFonts w:ascii="Arial" w:hAnsi="Arial" w:cs="Arial"/>
          <w:sz w:val="22"/>
          <w:szCs w:val="22"/>
        </w:rPr>
      </w:pPr>
    </w:p>
    <w:p w14:paraId="3B44706F" w14:textId="77777777" w:rsidR="00331318" w:rsidRPr="00F800B7" w:rsidRDefault="00331318" w:rsidP="002B2A92">
      <w:pPr>
        <w:spacing w:after="0" w:line="240" w:lineRule="auto"/>
        <w:rPr>
          <w:rFonts w:ascii="Arial" w:hAnsi="Arial" w:cs="Arial"/>
        </w:rPr>
      </w:pPr>
    </w:p>
    <w:p w14:paraId="3B7B2C41" w14:textId="77777777" w:rsidR="00937358" w:rsidRPr="00F800B7" w:rsidRDefault="00937358" w:rsidP="002B2A92">
      <w:pPr>
        <w:spacing w:after="0" w:line="240" w:lineRule="auto"/>
        <w:rPr>
          <w:rFonts w:ascii="Arial" w:hAnsi="Arial" w:cs="Arial"/>
          <w:b/>
        </w:rPr>
      </w:pPr>
      <w:r w:rsidRPr="00F800B7">
        <w:rPr>
          <w:rFonts w:ascii="Arial" w:hAnsi="Arial" w:cs="Arial"/>
          <w:b/>
          <w:u w:val="single"/>
        </w:rPr>
        <w:t>Głosowano w sprawie</w:t>
      </w:r>
    </w:p>
    <w:p w14:paraId="7F5D885C" w14:textId="36200C4E" w:rsidR="00937358" w:rsidRDefault="00937358" w:rsidP="002B2A92">
      <w:pPr>
        <w:spacing w:after="0" w:line="240" w:lineRule="auto"/>
        <w:rPr>
          <w:rFonts w:ascii="Arial" w:hAnsi="Arial" w:cs="Arial"/>
          <w:b/>
        </w:rPr>
      </w:pPr>
      <w:r w:rsidRPr="00F800B7">
        <w:rPr>
          <w:rFonts w:ascii="Arial" w:hAnsi="Arial" w:cs="Arial"/>
          <w:b/>
        </w:rPr>
        <w:t>ustalenia kalendarza wyborczego oraz siedziby sołeckiej komisji wyborczej</w:t>
      </w:r>
    </w:p>
    <w:p w14:paraId="187FAE83" w14:textId="77777777" w:rsidR="00535C38" w:rsidRPr="00F800B7" w:rsidRDefault="00535C38" w:rsidP="002B2A92">
      <w:pPr>
        <w:spacing w:after="0" w:line="240" w:lineRule="auto"/>
        <w:rPr>
          <w:rFonts w:ascii="Arial" w:hAnsi="Arial" w:cs="Arial"/>
          <w:b/>
        </w:rPr>
      </w:pPr>
    </w:p>
    <w:p w14:paraId="42452DF4" w14:textId="77777777" w:rsidR="00937358" w:rsidRPr="00F800B7" w:rsidRDefault="00937358" w:rsidP="002B2A92">
      <w:pPr>
        <w:spacing w:after="0" w:line="240" w:lineRule="auto"/>
        <w:rPr>
          <w:rFonts w:ascii="Arial" w:hAnsi="Arial" w:cs="Arial"/>
        </w:rPr>
      </w:pPr>
      <w:r w:rsidRPr="00F800B7">
        <w:rPr>
          <w:rFonts w:ascii="Arial" w:hAnsi="Arial" w:cs="Arial"/>
          <w:b/>
          <w:u w:val="single"/>
        </w:rPr>
        <w:t>Wyniki głosowania</w:t>
      </w:r>
    </w:p>
    <w:p w14:paraId="7300BF48" w14:textId="77777777" w:rsidR="00937358" w:rsidRPr="00F800B7" w:rsidRDefault="00937358" w:rsidP="002B2A92">
      <w:pPr>
        <w:spacing w:after="0" w:line="240" w:lineRule="auto"/>
        <w:rPr>
          <w:rFonts w:ascii="Arial" w:hAnsi="Arial" w:cs="Arial"/>
        </w:rPr>
      </w:pPr>
      <w:r w:rsidRPr="00F800B7">
        <w:rPr>
          <w:rFonts w:ascii="Arial" w:hAnsi="Arial" w:cs="Arial"/>
        </w:rPr>
        <w:t>ZA: 13, PRZECIW: 0, WSTRZYMUJĘ SIĘ: 0, BRAK GŁOSU: 0, NIEOBECNI: 2</w:t>
      </w:r>
    </w:p>
    <w:p w14:paraId="521DADB8" w14:textId="31D5B129" w:rsidR="00937358" w:rsidRPr="00F800B7" w:rsidRDefault="00937358" w:rsidP="002B2A92">
      <w:pPr>
        <w:spacing w:after="0" w:line="240" w:lineRule="auto"/>
        <w:rPr>
          <w:rFonts w:ascii="Arial" w:hAnsi="Arial" w:cs="Arial"/>
        </w:rPr>
      </w:pPr>
      <w:r w:rsidRPr="00F800B7">
        <w:rPr>
          <w:rFonts w:ascii="Arial" w:hAnsi="Arial" w:cs="Arial"/>
          <w:u w:val="single"/>
        </w:rPr>
        <w:t>Wyniki imienne</w:t>
      </w:r>
      <w:r w:rsidR="00080335" w:rsidRPr="00F800B7">
        <w:rPr>
          <w:rFonts w:ascii="Arial" w:hAnsi="Arial" w:cs="Arial"/>
          <w:u w:val="single"/>
        </w:rPr>
        <w:t xml:space="preserve"> </w:t>
      </w:r>
      <w:r w:rsidRPr="00F800B7">
        <w:rPr>
          <w:rFonts w:ascii="Arial" w:hAnsi="Arial" w:cs="Arial"/>
        </w:rPr>
        <w:t>ZA (13)</w:t>
      </w:r>
    </w:p>
    <w:p w14:paraId="579E5976" w14:textId="77777777" w:rsidR="00937358" w:rsidRPr="00F800B7" w:rsidRDefault="00937358" w:rsidP="002B2A92">
      <w:pPr>
        <w:spacing w:after="0" w:line="240" w:lineRule="auto"/>
        <w:rPr>
          <w:rFonts w:ascii="Arial" w:hAnsi="Arial" w:cs="Arial"/>
        </w:rPr>
      </w:pPr>
      <w:r w:rsidRPr="00F800B7">
        <w:rPr>
          <w:rFonts w:ascii="Arial" w:hAnsi="Arial" w:cs="Arial"/>
        </w:rPr>
        <w:t>Anna Choczyńska, Sylwia Ducinowska, Oliwier Hynek, Justyna Jędryka, Leszek Kasjaniuk, Paulina Kobyłecka, Marek Kossoń, Joanna Krzanowska, Grzegorz Malek, Aleksandra Michalec, Maria Pilarska, Andrzej Rędzina, Tadeusz Żurek</w:t>
      </w:r>
    </w:p>
    <w:p w14:paraId="19BC6536" w14:textId="6484007E" w:rsidR="00937358" w:rsidRPr="00F800B7" w:rsidRDefault="00937358" w:rsidP="002B2A92">
      <w:pPr>
        <w:spacing w:after="0" w:line="240" w:lineRule="auto"/>
        <w:rPr>
          <w:rFonts w:ascii="Arial" w:hAnsi="Arial" w:cs="Arial"/>
        </w:rPr>
      </w:pPr>
      <w:r w:rsidRPr="00F800B7">
        <w:rPr>
          <w:rFonts w:ascii="Arial" w:hAnsi="Arial" w:cs="Arial"/>
        </w:rPr>
        <w:t>PRZECIW (0)</w:t>
      </w:r>
      <w:r w:rsidR="004E0CC5" w:rsidRPr="00F800B7">
        <w:rPr>
          <w:rFonts w:ascii="Arial" w:hAnsi="Arial" w:cs="Arial"/>
        </w:rPr>
        <w:t xml:space="preserve">, </w:t>
      </w:r>
      <w:r w:rsidRPr="00F800B7">
        <w:rPr>
          <w:rFonts w:ascii="Arial" w:hAnsi="Arial" w:cs="Arial"/>
        </w:rPr>
        <w:t>WSTRZYMUJĘ SIĘ (0)</w:t>
      </w:r>
      <w:r w:rsidR="004E0CC5" w:rsidRPr="00F800B7">
        <w:rPr>
          <w:rFonts w:ascii="Arial" w:hAnsi="Arial" w:cs="Arial"/>
        </w:rPr>
        <w:t xml:space="preserve">, </w:t>
      </w:r>
      <w:r w:rsidRPr="00F800B7">
        <w:rPr>
          <w:rFonts w:ascii="Arial" w:hAnsi="Arial" w:cs="Arial"/>
        </w:rPr>
        <w:t>BRAK GŁOSU (0)</w:t>
      </w:r>
      <w:r w:rsidR="004E0CC5" w:rsidRPr="00F800B7">
        <w:rPr>
          <w:rFonts w:ascii="Arial" w:hAnsi="Arial" w:cs="Arial"/>
        </w:rPr>
        <w:t xml:space="preserve">, </w:t>
      </w:r>
      <w:r w:rsidRPr="00F800B7">
        <w:rPr>
          <w:rFonts w:ascii="Arial" w:hAnsi="Arial" w:cs="Arial"/>
        </w:rPr>
        <w:t>NIEOBECNI (2)</w:t>
      </w:r>
      <w:r w:rsidR="004E0CC5" w:rsidRPr="00F800B7">
        <w:rPr>
          <w:rFonts w:ascii="Arial" w:hAnsi="Arial" w:cs="Arial"/>
        </w:rPr>
        <w:t xml:space="preserve">, </w:t>
      </w:r>
      <w:r w:rsidRPr="00F800B7">
        <w:rPr>
          <w:rFonts w:ascii="Arial" w:hAnsi="Arial" w:cs="Arial"/>
        </w:rPr>
        <w:t xml:space="preserve">Beata Małek, Paweł </w:t>
      </w:r>
      <w:proofErr w:type="spellStart"/>
      <w:r w:rsidRPr="00F800B7">
        <w:rPr>
          <w:rFonts w:ascii="Arial" w:hAnsi="Arial" w:cs="Arial"/>
        </w:rPr>
        <w:t>Oleksyk</w:t>
      </w:r>
      <w:proofErr w:type="spellEnd"/>
    </w:p>
    <w:p w14:paraId="6D7CF76D" w14:textId="23F722BA" w:rsidR="00331318" w:rsidRPr="00F800B7" w:rsidRDefault="00937358" w:rsidP="002B2A92">
      <w:pPr>
        <w:pStyle w:val="NormalnyWeb"/>
        <w:spacing w:before="0" w:beforeAutospacing="0" w:after="0" w:afterAutospacing="0"/>
        <w:jc w:val="both"/>
        <w:rPr>
          <w:rFonts w:ascii="Arial" w:hAnsi="Arial" w:cs="Arial"/>
          <w:color w:val="000000"/>
          <w:sz w:val="22"/>
          <w:szCs w:val="22"/>
        </w:rPr>
      </w:pPr>
      <w:r w:rsidRPr="00F800B7">
        <w:rPr>
          <w:rFonts w:ascii="Arial" w:hAnsi="Arial" w:cs="Arial"/>
          <w:b/>
          <w:sz w:val="22"/>
          <w:szCs w:val="22"/>
        </w:rPr>
        <w:t>Uchwała nr IV/35/2024</w:t>
      </w:r>
      <w:r w:rsidR="00331318" w:rsidRPr="00F800B7">
        <w:rPr>
          <w:rFonts w:ascii="Arial" w:hAnsi="Arial" w:cs="Arial"/>
          <w:b/>
          <w:sz w:val="22"/>
          <w:szCs w:val="22"/>
        </w:rPr>
        <w:t xml:space="preserve"> </w:t>
      </w:r>
      <w:r w:rsidR="00331318" w:rsidRPr="00F800B7">
        <w:rPr>
          <w:rFonts w:ascii="Arial" w:hAnsi="Arial" w:cs="Arial"/>
          <w:b/>
          <w:color w:val="000000"/>
          <w:sz w:val="22"/>
          <w:szCs w:val="22"/>
        </w:rPr>
        <w:t xml:space="preserve"> </w:t>
      </w:r>
      <w:r w:rsidR="00331318" w:rsidRPr="00F800B7">
        <w:rPr>
          <w:rFonts w:ascii="Arial" w:hAnsi="Arial" w:cs="Arial"/>
          <w:color w:val="000000"/>
          <w:sz w:val="22"/>
          <w:szCs w:val="22"/>
        </w:rPr>
        <w:t>została podjęta</w:t>
      </w:r>
      <w:r w:rsidR="00331318" w:rsidRPr="00F800B7">
        <w:rPr>
          <w:rFonts w:ascii="Arial" w:hAnsi="Arial" w:cs="Arial"/>
          <w:sz w:val="22"/>
          <w:szCs w:val="22"/>
        </w:rPr>
        <w:t xml:space="preserve"> i stanowi zał. </w:t>
      </w:r>
      <w:r w:rsidR="00331318" w:rsidRPr="00F800B7">
        <w:rPr>
          <w:rFonts w:ascii="Arial" w:hAnsi="Arial" w:cs="Arial"/>
          <w:color w:val="000000"/>
          <w:sz w:val="22"/>
          <w:szCs w:val="22"/>
        </w:rPr>
        <w:t xml:space="preserve">Nr </w:t>
      </w:r>
      <w:r w:rsidR="004E0CC5" w:rsidRPr="00F800B7">
        <w:rPr>
          <w:rFonts w:ascii="Arial" w:hAnsi="Arial" w:cs="Arial"/>
          <w:color w:val="000000"/>
          <w:sz w:val="22"/>
          <w:szCs w:val="22"/>
        </w:rPr>
        <w:t>16</w:t>
      </w:r>
      <w:r w:rsidR="00331318" w:rsidRPr="00F800B7">
        <w:rPr>
          <w:rFonts w:ascii="Arial" w:hAnsi="Arial" w:cs="Arial"/>
          <w:color w:val="000000"/>
          <w:sz w:val="22"/>
          <w:szCs w:val="22"/>
        </w:rPr>
        <w:t xml:space="preserve"> do niniejszego protokołu. </w:t>
      </w:r>
    </w:p>
    <w:p w14:paraId="6B837F50" w14:textId="6E2D0136" w:rsidR="00937358" w:rsidRPr="00F800B7" w:rsidRDefault="00937358" w:rsidP="002B2A92">
      <w:pPr>
        <w:spacing w:after="0" w:line="240" w:lineRule="auto"/>
        <w:rPr>
          <w:rFonts w:ascii="Arial" w:hAnsi="Arial" w:cs="Arial"/>
        </w:rPr>
      </w:pPr>
    </w:p>
    <w:p w14:paraId="2EB810D5" w14:textId="5AFBF6EF" w:rsidR="00937358" w:rsidRPr="00F800B7" w:rsidRDefault="00937358" w:rsidP="002B2A92">
      <w:pPr>
        <w:spacing w:after="0" w:line="240" w:lineRule="auto"/>
        <w:rPr>
          <w:rFonts w:ascii="Arial" w:hAnsi="Arial" w:cs="Arial"/>
          <w:b/>
          <w:bCs/>
        </w:rPr>
      </w:pPr>
      <w:r w:rsidRPr="00F800B7">
        <w:rPr>
          <w:rFonts w:ascii="Arial" w:hAnsi="Arial" w:cs="Arial"/>
        </w:rPr>
        <w:t> </w:t>
      </w:r>
      <w:r w:rsidRPr="00F800B7">
        <w:rPr>
          <w:rFonts w:ascii="Arial" w:hAnsi="Arial" w:cs="Arial"/>
          <w:b/>
          <w:bCs/>
        </w:rPr>
        <w:t>m) ustalenia kalendarza wyborczego oraz siedziby sołeckiej komisji wyborczej</w:t>
      </w:r>
    </w:p>
    <w:p w14:paraId="37E620DD" w14:textId="77777777" w:rsidR="004E0CC5" w:rsidRPr="00F800B7" w:rsidRDefault="004E0CC5" w:rsidP="002B2A92">
      <w:pPr>
        <w:spacing w:after="0" w:line="240" w:lineRule="auto"/>
        <w:rPr>
          <w:rFonts w:ascii="Arial" w:hAnsi="Arial" w:cs="Arial"/>
          <w:b/>
          <w:bCs/>
        </w:rPr>
      </w:pPr>
    </w:p>
    <w:p w14:paraId="37F01AAC" w14:textId="77777777" w:rsidR="00331318" w:rsidRPr="00F800B7" w:rsidRDefault="00331318" w:rsidP="002B2A92">
      <w:pPr>
        <w:pStyle w:val="NormalnyWeb"/>
        <w:spacing w:before="0" w:beforeAutospacing="0" w:after="0" w:afterAutospacing="0"/>
        <w:jc w:val="both"/>
        <w:rPr>
          <w:rFonts w:ascii="Arial" w:hAnsi="Arial" w:cs="Arial"/>
          <w:sz w:val="22"/>
          <w:szCs w:val="22"/>
        </w:rPr>
      </w:pPr>
      <w:r w:rsidRPr="00F800B7">
        <w:rPr>
          <w:rFonts w:ascii="Arial" w:hAnsi="Arial" w:cs="Arial"/>
          <w:b/>
          <w:sz w:val="22"/>
          <w:szCs w:val="22"/>
        </w:rPr>
        <w:t xml:space="preserve">Przewodniczący Rady </w:t>
      </w:r>
      <w:r w:rsidRPr="00F800B7">
        <w:rPr>
          <w:rFonts w:ascii="Arial" w:hAnsi="Arial" w:cs="Arial"/>
          <w:sz w:val="22"/>
          <w:szCs w:val="22"/>
        </w:rPr>
        <w:t xml:space="preserve">odczytał projekt uchwały w powyższej sprawie. Poinformował, że projekt był omawiany na wszystkich komisjach. Zostały odczytane stanowiska Komisji. Zapytano, czy są jakieś pytania, uwagi do treści projektu. Nikt nie zgłaszał. </w:t>
      </w:r>
    </w:p>
    <w:p w14:paraId="6FA8C08F" w14:textId="77777777" w:rsidR="00331318" w:rsidRPr="00F800B7" w:rsidRDefault="00331318" w:rsidP="002B2A92">
      <w:pPr>
        <w:spacing w:after="0" w:line="240" w:lineRule="auto"/>
        <w:rPr>
          <w:rFonts w:ascii="Arial" w:hAnsi="Arial" w:cs="Arial"/>
        </w:rPr>
      </w:pPr>
    </w:p>
    <w:p w14:paraId="666A7D17" w14:textId="77777777" w:rsidR="00937358" w:rsidRPr="00F800B7" w:rsidRDefault="00937358" w:rsidP="002B2A92">
      <w:pPr>
        <w:spacing w:after="0" w:line="240" w:lineRule="auto"/>
        <w:rPr>
          <w:rFonts w:ascii="Arial" w:hAnsi="Arial" w:cs="Arial"/>
          <w:b/>
        </w:rPr>
      </w:pPr>
      <w:r w:rsidRPr="00F800B7">
        <w:rPr>
          <w:rFonts w:ascii="Arial" w:hAnsi="Arial" w:cs="Arial"/>
          <w:b/>
          <w:u w:val="single"/>
        </w:rPr>
        <w:t>Głosowano w sprawie</w:t>
      </w:r>
    </w:p>
    <w:p w14:paraId="1E4DC0A9" w14:textId="20B03516" w:rsidR="00937358" w:rsidRPr="00F800B7" w:rsidRDefault="00937358" w:rsidP="002B2A92">
      <w:pPr>
        <w:spacing w:after="0" w:line="240" w:lineRule="auto"/>
        <w:rPr>
          <w:rFonts w:ascii="Arial" w:hAnsi="Arial" w:cs="Arial"/>
          <w:b/>
        </w:rPr>
      </w:pPr>
      <w:r w:rsidRPr="00F800B7">
        <w:rPr>
          <w:rFonts w:ascii="Arial" w:hAnsi="Arial" w:cs="Arial"/>
          <w:b/>
        </w:rPr>
        <w:t>ustalenia kalendarza wyborczego oraz siedziby sołeckiej komisji wyborczej</w:t>
      </w:r>
    </w:p>
    <w:p w14:paraId="2064DDAD" w14:textId="77777777" w:rsidR="00CE29F1" w:rsidRPr="00F800B7" w:rsidRDefault="00CE29F1" w:rsidP="002B2A92">
      <w:pPr>
        <w:spacing w:after="0" w:line="240" w:lineRule="auto"/>
        <w:rPr>
          <w:rFonts w:ascii="Arial" w:hAnsi="Arial" w:cs="Arial"/>
          <w:b/>
        </w:rPr>
      </w:pPr>
    </w:p>
    <w:p w14:paraId="27E4DD0D" w14:textId="77777777" w:rsidR="00937358" w:rsidRPr="00F800B7" w:rsidRDefault="00937358" w:rsidP="002B2A92">
      <w:pPr>
        <w:spacing w:after="0" w:line="240" w:lineRule="auto"/>
        <w:rPr>
          <w:rFonts w:ascii="Arial" w:hAnsi="Arial" w:cs="Arial"/>
        </w:rPr>
      </w:pPr>
      <w:r w:rsidRPr="00F800B7">
        <w:rPr>
          <w:rFonts w:ascii="Arial" w:hAnsi="Arial" w:cs="Arial"/>
          <w:b/>
          <w:u w:val="single"/>
        </w:rPr>
        <w:t>Wyniki głosowania</w:t>
      </w:r>
    </w:p>
    <w:p w14:paraId="12010468" w14:textId="77777777" w:rsidR="00937358" w:rsidRPr="00F800B7" w:rsidRDefault="00937358" w:rsidP="002B2A92">
      <w:pPr>
        <w:spacing w:after="0" w:line="240" w:lineRule="auto"/>
        <w:rPr>
          <w:rFonts w:ascii="Arial" w:hAnsi="Arial" w:cs="Arial"/>
        </w:rPr>
      </w:pPr>
      <w:r w:rsidRPr="00F800B7">
        <w:rPr>
          <w:rFonts w:ascii="Arial" w:hAnsi="Arial" w:cs="Arial"/>
        </w:rPr>
        <w:t>ZA: 13, PRZECIW: 0, WSTRZYMUJĘ SIĘ: 0, BRAK GŁOSU: 0, NIEOBECNI: 2</w:t>
      </w:r>
    </w:p>
    <w:p w14:paraId="070D11FA" w14:textId="76CFB633" w:rsidR="00937358" w:rsidRPr="00F800B7" w:rsidRDefault="00937358" w:rsidP="002B2A92">
      <w:pPr>
        <w:spacing w:after="0" w:line="240" w:lineRule="auto"/>
        <w:rPr>
          <w:rFonts w:ascii="Arial" w:hAnsi="Arial" w:cs="Arial"/>
        </w:rPr>
      </w:pPr>
      <w:r w:rsidRPr="00F800B7">
        <w:rPr>
          <w:rFonts w:ascii="Arial" w:hAnsi="Arial" w:cs="Arial"/>
          <w:u w:val="single"/>
        </w:rPr>
        <w:t>Wyniki imienne</w:t>
      </w:r>
      <w:r w:rsidR="004E0CC5" w:rsidRPr="00F800B7">
        <w:rPr>
          <w:rFonts w:ascii="Arial" w:hAnsi="Arial" w:cs="Arial"/>
          <w:u w:val="single"/>
        </w:rPr>
        <w:t xml:space="preserve"> </w:t>
      </w:r>
      <w:r w:rsidRPr="00F800B7">
        <w:rPr>
          <w:rFonts w:ascii="Arial" w:hAnsi="Arial" w:cs="Arial"/>
        </w:rPr>
        <w:t>ZA (13)</w:t>
      </w:r>
    </w:p>
    <w:p w14:paraId="1B7768FB" w14:textId="77777777" w:rsidR="00937358" w:rsidRPr="00F800B7" w:rsidRDefault="00937358" w:rsidP="002B2A92">
      <w:pPr>
        <w:spacing w:after="0" w:line="240" w:lineRule="auto"/>
        <w:rPr>
          <w:rFonts w:ascii="Arial" w:hAnsi="Arial" w:cs="Arial"/>
        </w:rPr>
      </w:pPr>
      <w:r w:rsidRPr="00F800B7">
        <w:rPr>
          <w:rFonts w:ascii="Arial" w:hAnsi="Arial" w:cs="Arial"/>
        </w:rPr>
        <w:t>Anna Choczyńska, Sylwia Ducinowska, Oliwier Hynek, Justyna Jędryka, Leszek Kasjaniuk, Paulina Kobyłecka, Marek Kossoń, Joanna Krzanowska, Grzegorz Malek, Aleksandra Michalec, Maria Pilarska, Andrzej Rędzina, Tadeusz Żurek</w:t>
      </w:r>
    </w:p>
    <w:p w14:paraId="5CA8B2D4" w14:textId="327C4E73" w:rsidR="00937358" w:rsidRPr="00F800B7" w:rsidRDefault="00937358" w:rsidP="002B2A92">
      <w:pPr>
        <w:spacing w:after="0" w:line="240" w:lineRule="auto"/>
        <w:rPr>
          <w:rFonts w:ascii="Arial" w:hAnsi="Arial" w:cs="Arial"/>
        </w:rPr>
      </w:pPr>
      <w:r w:rsidRPr="00F800B7">
        <w:rPr>
          <w:rFonts w:ascii="Arial" w:hAnsi="Arial" w:cs="Arial"/>
        </w:rPr>
        <w:t>PRZECIW (0)</w:t>
      </w:r>
      <w:r w:rsidR="004E0CC5" w:rsidRPr="00F800B7">
        <w:rPr>
          <w:rFonts w:ascii="Arial" w:hAnsi="Arial" w:cs="Arial"/>
        </w:rPr>
        <w:t xml:space="preserve">, </w:t>
      </w:r>
      <w:r w:rsidRPr="00F800B7">
        <w:rPr>
          <w:rFonts w:ascii="Arial" w:hAnsi="Arial" w:cs="Arial"/>
        </w:rPr>
        <w:t>WSTRZYMUJĘ SIĘ (0)</w:t>
      </w:r>
      <w:r w:rsidR="004E0CC5" w:rsidRPr="00F800B7">
        <w:rPr>
          <w:rFonts w:ascii="Arial" w:hAnsi="Arial" w:cs="Arial"/>
        </w:rPr>
        <w:t xml:space="preserve">, </w:t>
      </w:r>
      <w:r w:rsidRPr="00F800B7">
        <w:rPr>
          <w:rFonts w:ascii="Arial" w:hAnsi="Arial" w:cs="Arial"/>
        </w:rPr>
        <w:t>BRAK GŁOSU (0)</w:t>
      </w:r>
      <w:r w:rsidR="004E0CC5" w:rsidRPr="00F800B7">
        <w:rPr>
          <w:rFonts w:ascii="Arial" w:hAnsi="Arial" w:cs="Arial"/>
        </w:rPr>
        <w:t xml:space="preserve">, </w:t>
      </w:r>
      <w:r w:rsidRPr="00F800B7">
        <w:rPr>
          <w:rFonts w:ascii="Arial" w:hAnsi="Arial" w:cs="Arial"/>
        </w:rPr>
        <w:t>NIEOBECNI (2)</w:t>
      </w:r>
    </w:p>
    <w:p w14:paraId="4EE14449" w14:textId="77777777" w:rsidR="00937358" w:rsidRPr="00F800B7" w:rsidRDefault="00937358" w:rsidP="002B2A92">
      <w:pPr>
        <w:spacing w:after="0" w:line="240" w:lineRule="auto"/>
        <w:rPr>
          <w:rFonts w:ascii="Arial" w:hAnsi="Arial" w:cs="Arial"/>
        </w:rPr>
      </w:pPr>
      <w:r w:rsidRPr="00F800B7">
        <w:rPr>
          <w:rFonts w:ascii="Arial" w:hAnsi="Arial" w:cs="Arial"/>
        </w:rPr>
        <w:t>Beata Małek, Paweł Oleksyk</w:t>
      </w:r>
    </w:p>
    <w:p w14:paraId="676DD730" w14:textId="40A505DE" w:rsidR="00331318" w:rsidRPr="00F800B7" w:rsidRDefault="00937358" w:rsidP="002B2A92">
      <w:pPr>
        <w:pStyle w:val="NormalnyWeb"/>
        <w:spacing w:before="0" w:beforeAutospacing="0" w:after="0" w:afterAutospacing="0"/>
        <w:jc w:val="both"/>
        <w:rPr>
          <w:rFonts w:ascii="Arial" w:hAnsi="Arial" w:cs="Arial"/>
          <w:color w:val="000000"/>
          <w:sz w:val="22"/>
          <w:szCs w:val="22"/>
        </w:rPr>
      </w:pPr>
      <w:r w:rsidRPr="00F800B7">
        <w:rPr>
          <w:rFonts w:ascii="Arial" w:hAnsi="Arial" w:cs="Arial"/>
          <w:b/>
          <w:sz w:val="22"/>
          <w:szCs w:val="22"/>
        </w:rPr>
        <w:t>Uchwała nr IV/36/2024</w:t>
      </w:r>
      <w:r w:rsidR="00331318" w:rsidRPr="00F800B7">
        <w:rPr>
          <w:rFonts w:ascii="Arial" w:hAnsi="Arial" w:cs="Arial"/>
          <w:b/>
          <w:color w:val="000000"/>
          <w:sz w:val="22"/>
          <w:szCs w:val="22"/>
        </w:rPr>
        <w:t xml:space="preserve"> </w:t>
      </w:r>
      <w:r w:rsidR="00331318" w:rsidRPr="00F800B7">
        <w:rPr>
          <w:rFonts w:ascii="Arial" w:hAnsi="Arial" w:cs="Arial"/>
          <w:color w:val="000000"/>
          <w:sz w:val="22"/>
          <w:szCs w:val="22"/>
        </w:rPr>
        <w:t>została podjęta</w:t>
      </w:r>
      <w:r w:rsidR="00331318" w:rsidRPr="00F800B7">
        <w:rPr>
          <w:rFonts w:ascii="Arial" w:hAnsi="Arial" w:cs="Arial"/>
          <w:sz w:val="22"/>
          <w:szCs w:val="22"/>
        </w:rPr>
        <w:t xml:space="preserve"> i stanowi zał. </w:t>
      </w:r>
      <w:r w:rsidR="00331318" w:rsidRPr="00F800B7">
        <w:rPr>
          <w:rFonts w:ascii="Arial" w:hAnsi="Arial" w:cs="Arial"/>
          <w:color w:val="000000"/>
          <w:sz w:val="22"/>
          <w:szCs w:val="22"/>
        </w:rPr>
        <w:t xml:space="preserve">Nr </w:t>
      </w:r>
      <w:r w:rsidR="004E0CC5" w:rsidRPr="00F800B7">
        <w:rPr>
          <w:rFonts w:ascii="Arial" w:hAnsi="Arial" w:cs="Arial"/>
          <w:color w:val="000000"/>
          <w:sz w:val="22"/>
          <w:szCs w:val="22"/>
        </w:rPr>
        <w:t>17</w:t>
      </w:r>
      <w:r w:rsidR="00331318" w:rsidRPr="00F800B7">
        <w:rPr>
          <w:rFonts w:ascii="Arial" w:hAnsi="Arial" w:cs="Arial"/>
          <w:color w:val="000000"/>
          <w:sz w:val="22"/>
          <w:szCs w:val="22"/>
        </w:rPr>
        <w:t xml:space="preserve"> do niniejszego protokołu. </w:t>
      </w:r>
    </w:p>
    <w:p w14:paraId="3305731F" w14:textId="7BE53E66" w:rsidR="00937358" w:rsidRPr="00F800B7" w:rsidRDefault="00937358" w:rsidP="002B2A92">
      <w:pPr>
        <w:spacing w:after="0" w:line="240" w:lineRule="auto"/>
        <w:rPr>
          <w:rFonts w:ascii="Arial" w:hAnsi="Arial" w:cs="Arial"/>
          <w:b/>
          <w:bCs/>
        </w:rPr>
      </w:pPr>
    </w:p>
    <w:p w14:paraId="731E347D" w14:textId="15DEEFA4" w:rsidR="00937358" w:rsidRPr="00F800B7" w:rsidRDefault="00937358" w:rsidP="002B2A92">
      <w:pPr>
        <w:spacing w:after="0" w:line="240" w:lineRule="auto"/>
        <w:rPr>
          <w:rFonts w:ascii="Arial" w:hAnsi="Arial" w:cs="Arial"/>
          <w:b/>
          <w:bCs/>
        </w:rPr>
      </w:pPr>
      <w:r w:rsidRPr="00F800B7">
        <w:rPr>
          <w:rFonts w:ascii="Arial" w:hAnsi="Arial" w:cs="Arial"/>
          <w:b/>
          <w:bCs/>
        </w:rPr>
        <w:t> n) ustalenia kalendarza wyborczego oraz siedziby sołeckiej komisji wyborczej</w:t>
      </w:r>
    </w:p>
    <w:p w14:paraId="147DB2CD" w14:textId="77777777" w:rsidR="004E0CC5" w:rsidRPr="00F800B7" w:rsidRDefault="004E0CC5" w:rsidP="002B2A92">
      <w:pPr>
        <w:spacing w:after="0" w:line="240" w:lineRule="auto"/>
        <w:rPr>
          <w:rFonts w:ascii="Arial" w:hAnsi="Arial" w:cs="Arial"/>
          <w:b/>
          <w:bCs/>
        </w:rPr>
      </w:pPr>
    </w:p>
    <w:p w14:paraId="04D68F8A" w14:textId="77777777" w:rsidR="00331318" w:rsidRPr="00F800B7" w:rsidRDefault="00331318" w:rsidP="002B2A92">
      <w:pPr>
        <w:pStyle w:val="NormalnyWeb"/>
        <w:spacing w:before="0" w:beforeAutospacing="0" w:after="0" w:afterAutospacing="0"/>
        <w:jc w:val="both"/>
        <w:rPr>
          <w:rFonts w:ascii="Arial" w:hAnsi="Arial" w:cs="Arial"/>
          <w:sz w:val="22"/>
          <w:szCs w:val="22"/>
        </w:rPr>
      </w:pPr>
      <w:r w:rsidRPr="00F800B7">
        <w:rPr>
          <w:rFonts w:ascii="Arial" w:hAnsi="Arial" w:cs="Arial"/>
          <w:b/>
          <w:sz w:val="22"/>
          <w:szCs w:val="22"/>
        </w:rPr>
        <w:t xml:space="preserve">Przewodniczący Rady </w:t>
      </w:r>
      <w:r w:rsidRPr="00F800B7">
        <w:rPr>
          <w:rFonts w:ascii="Arial" w:hAnsi="Arial" w:cs="Arial"/>
          <w:sz w:val="22"/>
          <w:szCs w:val="22"/>
        </w:rPr>
        <w:t xml:space="preserve">odczytał projekt uchwały w powyższej sprawie. Poinformował, że projekt był omawiany na wszystkich komisjach. Zostały odczytane stanowiska Komisji. Zapytano, czy są jakieś pytania, uwagi do treści projektu. Nikt nie zgłaszał. </w:t>
      </w:r>
    </w:p>
    <w:p w14:paraId="4613E8CB" w14:textId="77777777" w:rsidR="00331318" w:rsidRPr="00F800B7" w:rsidRDefault="00331318" w:rsidP="002B2A92">
      <w:pPr>
        <w:spacing w:after="0" w:line="240" w:lineRule="auto"/>
        <w:rPr>
          <w:rFonts w:ascii="Arial" w:hAnsi="Arial" w:cs="Arial"/>
        </w:rPr>
      </w:pPr>
    </w:p>
    <w:p w14:paraId="68D0A382" w14:textId="77777777" w:rsidR="00937358" w:rsidRPr="00F800B7" w:rsidRDefault="00937358" w:rsidP="002B2A92">
      <w:pPr>
        <w:spacing w:after="0" w:line="240" w:lineRule="auto"/>
        <w:rPr>
          <w:rFonts w:ascii="Arial" w:hAnsi="Arial" w:cs="Arial"/>
        </w:rPr>
      </w:pPr>
      <w:r w:rsidRPr="00F800B7">
        <w:rPr>
          <w:rFonts w:ascii="Arial" w:hAnsi="Arial" w:cs="Arial"/>
          <w:b/>
          <w:u w:val="single"/>
        </w:rPr>
        <w:t>Głosowano w sprawie</w:t>
      </w:r>
    </w:p>
    <w:p w14:paraId="271D950F" w14:textId="77777777" w:rsidR="00937358" w:rsidRPr="00F800B7" w:rsidRDefault="00937358" w:rsidP="002B2A92">
      <w:pPr>
        <w:spacing w:after="0" w:line="240" w:lineRule="auto"/>
        <w:rPr>
          <w:rFonts w:ascii="Arial" w:hAnsi="Arial" w:cs="Arial"/>
        </w:rPr>
      </w:pPr>
      <w:r w:rsidRPr="00F800B7">
        <w:rPr>
          <w:rFonts w:ascii="Arial" w:hAnsi="Arial" w:cs="Arial"/>
        </w:rPr>
        <w:t>ustalenia kalendarza wyborczego oraz siedziby sołeckiej komisji wyborczej,</w:t>
      </w:r>
    </w:p>
    <w:p w14:paraId="34EC2A54" w14:textId="77777777" w:rsidR="00937358" w:rsidRPr="00F800B7" w:rsidRDefault="00937358" w:rsidP="002B2A92">
      <w:pPr>
        <w:spacing w:after="0" w:line="240" w:lineRule="auto"/>
        <w:rPr>
          <w:rFonts w:ascii="Arial" w:hAnsi="Arial" w:cs="Arial"/>
        </w:rPr>
      </w:pPr>
      <w:r w:rsidRPr="00F800B7">
        <w:rPr>
          <w:rFonts w:ascii="Arial" w:hAnsi="Arial" w:cs="Arial"/>
          <w:b/>
          <w:u w:val="single"/>
        </w:rPr>
        <w:lastRenderedPageBreak/>
        <w:t>Wyniki głosowania</w:t>
      </w:r>
    </w:p>
    <w:p w14:paraId="6320B619" w14:textId="77777777" w:rsidR="00937358" w:rsidRPr="00F800B7" w:rsidRDefault="00937358" w:rsidP="002B2A92">
      <w:pPr>
        <w:spacing w:after="0" w:line="240" w:lineRule="auto"/>
        <w:rPr>
          <w:rFonts w:ascii="Arial" w:hAnsi="Arial" w:cs="Arial"/>
        </w:rPr>
      </w:pPr>
      <w:r w:rsidRPr="00F800B7">
        <w:rPr>
          <w:rFonts w:ascii="Arial" w:hAnsi="Arial" w:cs="Arial"/>
        </w:rPr>
        <w:t>ZA: 13, PRZECIW: 0, WSTRZYMUJĘ SIĘ: 0, BRAK GŁOSU: 0, NIEOBECNI: 2</w:t>
      </w:r>
    </w:p>
    <w:p w14:paraId="30D373DC" w14:textId="2112CD7D" w:rsidR="00937358" w:rsidRPr="00F800B7" w:rsidRDefault="00937358" w:rsidP="002B2A92">
      <w:pPr>
        <w:spacing w:after="0" w:line="240" w:lineRule="auto"/>
        <w:rPr>
          <w:rFonts w:ascii="Arial" w:hAnsi="Arial" w:cs="Arial"/>
        </w:rPr>
      </w:pPr>
      <w:r w:rsidRPr="00F800B7">
        <w:rPr>
          <w:rFonts w:ascii="Arial" w:hAnsi="Arial" w:cs="Arial"/>
          <w:u w:val="single"/>
        </w:rPr>
        <w:t>Wyniki imienne</w:t>
      </w:r>
      <w:r w:rsidR="004E0CC5" w:rsidRPr="00F800B7">
        <w:rPr>
          <w:rFonts w:ascii="Arial" w:hAnsi="Arial" w:cs="Arial"/>
          <w:u w:val="single"/>
        </w:rPr>
        <w:t xml:space="preserve"> </w:t>
      </w:r>
      <w:r w:rsidRPr="00F800B7">
        <w:rPr>
          <w:rFonts w:ascii="Arial" w:hAnsi="Arial" w:cs="Arial"/>
        </w:rPr>
        <w:t>ZA (13)</w:t>
      </w:r>
    </w:p>
    <w:p w14:paraId="3B107997" w14:textId="77777777" w:rsidR="00937358" w:rsidRPr="00F800B7" w:rsidRDefault="00937358" w:rsidP="002B2A92">
      <w:pPr>
        <w:spacing w:after="0" w:line="240" w:lineRule="auto"/>
        <w:rPr>
          <w:rFonts w:ascii="Arial" w:hAnsi="Arial" w:cs="Arial"/>
        </w:rPr>
      </w:pPr>
      <w:r w:rsidRPr="00F800B7">
        <w:rPr>
          <w:rFonts w:ascii="Arial" w:hAnsi="Arial" w:cs="Arial"/>
        </w:rPr>
        <w:t>Anna Choczyńska, Sylwia Ducinowska, Oliwier Hynek, Justyna Jędryka, Leszek Kasjaniuk, Paulina Kobyłecka, Marek Kossoń, Joanna Krzanowska, Grzegorz Malek, Aleksandra Michalec, Maria Pilarska, Andrzej Rędzina, Tadeusz Żurek</w:t>
      </w:r>
    </w:p>
    <w:p w14:paraId="70B7F8C6" w14:textId="150CB852" w:rsidR="00937358" w:rsidRPr="00F800B7" w:rsidRDefault="00937358" w:rsidP="002B2A92">
      <w:pPr>
        <w:spacing w:after="0" w:line="240" w:lineRule="auto"/>
        <w:rPr>
          <w:rFonts w:ascii="Arial" w:hAnsi="Arial" w:cs="Arial"/>
        </w:rPr>
      </w:pPr>
      <w:r w:rsidRPr="00F800B7">
        <w:rPr>
          <w:rFonts w:ascii="Arial" w:hAnsi="Arial" w:cs="Arial"/>
        </w:rPr>
        <w:t>PRZECIW (0)</w:t>
      </w:r>
      <w:r w:rsidR="004E0CC5" w:rsidRPr="00F800B7">
        <w:rPr>
          <w:rFonts w:ascii="Arial" w:hAnsi="Arial" w:cs="Arial"/>
        </w:rPr>
        <w:t xml:space="preserve">, </w:t>
      </w:r>
      <w:r w:rsidRPr="00F800B7">
        <w:rPr>
          <w:rFonts w:ascii="Arial" w:hAnsi="Arial" w:cs="Arial"/>
        </w:rPr>
        <w:t>WSTRZYMUJĘ SIĘ (0)</w:t>
      </w:r>
      <w:r w:rsidR="004E0CC5" w:rsidRPr="00F800B7">
        <w:rPr>
          <w:rFonts w:ascii="Arial" w:hAnsi="Arial" w:cs="Arial"/>
        </w:rPr>
        <w:t xml:space="preserve">, </w:t>
      </w:r>
      <w:r w:rsidRPr="00F800B7">
        <w:rPr>
          <w:rFonts w:ascii="Arial" w:hAnsi="Arial" w:cs="Arial"/>
        </w:rPr>
        <w:t>BRAK GŁOSU (0)</w:t>
      </w:r>
      <w:r w:rsidR="004E0CC5" w:rsidRPr="00F800B7">
        <w:rPr>
          <w:rFonts w:ascii="Arial" w:hAnsi="Arial" w:cs="Arial"/>
        </w:rPr>
        <w:t xml:space="preserve">, </w:t>
      </w:r>
      <w:r w:rsidRPr="00F800B7">
        <w:rPr>
          <w:rFonts w:ascii="Arial" w:hAnsi="Arial" w:cs="Arial"/>
        </w:rPr>
        <w:t>NIEOBECNI (2)</w:t>
      </w:r>
      <w:r w:rsidR="004E0CC5" w:rsidRPr="00F800B7">
        <w:rPr>
          <w:rFonts w:ascii="Arial" w:hAnsi="Arial" w:cs="Arial"/>
        </w:rPr>
        <w:t xml:space="preserve">, </w:t>
      </w:r>
      <w:r w:rsidRPr="00F800B7">
        <w:rPr>
          <w:rFonts w:ascii="Arial" w:hAnsi="Arial" w:cs="Arial"/>
        </w:rPr>
        <w:t xml:space="preserve">Beata Małek, Paweł </w:t>
      </w:r>
      <w:proofErr w:type="spellStart"/>
      <w:r w:rsidRPr="00F800B7">
        <w:rPr>
          <w:rFonts w:ascii="Arial" w:hAnsi="Arial" w:cs="Arial"/>
        </w:rPr>
        <w:t>Oleksyk</w:t>
      </w:r>
      <w:proofErr w:type="spellEnd"/>
    </w:p>
    <w:p w14:paraId="708C3669" w14:textId="5176ED53" w:rsidR="00331318" w:rsidRPr="00F800B7" w:rsidRDefault="00937358" w:rsidP="002B2A92">
      <w:pPr>
        <w:pStyle w:val="NormalnyWeb"/>
        <w:spacing w:before="0" w:beforeAutospacing="0" w:after="0" w:afterAutospacing="0"/>
        <w:jc w:val="both"/>
        <w:rPr>
          <w:rFonts w:ascii="Arial" w:hAnsi="Arial" w:cs="Arial"/>
          <w:color w:val="000000"/>
          <w:sz w:val="22"/>
          <w:szCs w:val="22"/>
        </w:rPr>
      </w:pPr>
      <w:r w:rsidRPr="00F800B7">
        <w:rPr>
          <w:rFonts w:ascii="Arial" w:hAnsi="Arial" w:cs="Arial"/>
          <w:b/>
          <w:sz w:val="22"/>
          <w:szCs w:val="22"/>
        </w:rPr>
        <w:t>Uchwała nr IV/37/2024</w:t>
      </w:r>
      <w:r w:rsidR="00331318" w:rsidRPr="00F800B7">
        <w:rPr>
          <w:rFonts w:ascii="Arial" w:hAnsi="Arial" w:cs="Arial"/>
          <w:b/>
          <w:sz w:val="22"/>
          <w:szCs w:val="22"/>
        </w:rPr>
        <w:t xml:space="preserve"> </w:t>
      </w:r>
      <w:r w:rsidR="00331318" w:rsidRPr="00F800B7">
        <w:rPr>
          <w:rFonts w:ascii="Arial" w:hAnsi="Arial" w:cs="Arial"/>
          <w:b/>
          <w:color w:val="000000"/>
          <w:sz w:val="22"/>
          <w:szCs w:val="22"/>
        </w:rPr>
        <w:t xml:space="preserve"> </w:t>
      </w:r>
      <w:r w:rsidR="00331318" w:rsidRPr="00F800B7">
        <w:rPr>
          <w:rFonts w:ascii="Arial" w:hAnsi="Arial" w:cs="Arial"/>
          <w:color w:val="000000"/>
          <w:sz w:val="22"/>
          <w:szCs w:val="22"/>
        </w:rPr>
        <w:t>została podjęta</w:t>
      </w:r>
      <w:r w:rsidR="00331318" w:rsidRPr="00F800B7">
        <w:rPr>
          <w:rFonts w:ascii="Arial" w:hAnsi="Arial" w:cs="Arial"/>
          <w:sz w:val="22"/>
          <w:szCs w:val="22"/>
        </w:rPr>
        <w:t xml:space="preserve"> i stanowi zał. </w:t>
      </w:r>
      <w:r w:rsidR="00331318" w:rsidRPr="00F800B7">
        <w:rPr>
          <w:rFonts w:ascii="Arial" w:hAnsi="Arial" w:cs="Arial"/>
          <w:color w:val="000000"/>
          <w:sz w:val="22"/>
          <w:szCs w:val="22"/>
        </w:rPr>
        <w:t xml:space="preserve">Nr </w:t>
      </w:r>
      <w:r w:rsidR="004E0CC5" w:rsidRPr="00F800B7">
        <w:rPr>
          <w:rFonts w:ascii="Arial" w:hAnsi="Arial" w:cs="Arial"/>
          <w:color w:val="000000"/>
          <w:sz w:val="22"/>
          <w:szCs w:val="22"/>
        </w:rPr>
        <w:t>18</w:t>
      </w:r>
      <w:r w:rsidR="00331318" w:rsidRPr="00F800B7">
        <w:rPr>
          <w:rFonts w:ascii="Arial" w:hAnsi="Arial" w:cs="Arial"/>
          <w:color w:val="000000"/>
          <w:sz w:val="22"/>
          <w:szCs w:val="22"/>
        </w:rPr>
        <w:t xml:space="preserve"> do niniejszego protokołu. </w:t>
      </w:r>
    </w:p>
    <w:p w14:paraId="7FDC888F" w14:textId="77777777" w:rsidR="00CE29F1" w:rsidRPr="00F800B7" w:rsidRDefault="00CE29F1" w:rsidP="002B2A92">
      <w:pPr>
        <w:pStyle w:val="NormalnyWeb"/>
        <w:spacing w:before="0" w:beforeAutospacing="0" w:after="0" w:afterAutospacing="0"/>
        <w:jc w:val="both"/>
        <w:rPr>
          <w:rFonts w:ascii="Arial" w:hAnsi="Arial" w:cs="Arial"/>
          <w:color w:val="000000"/>
          <w:sz w:val="22"/>
          <w:szCs w:val="22"/>
        </w:rPr>
      </w:pPr>
    </w:p>
    <w:p w14:paraId="3E9CF1BE" w14:textId="77777777" w:rsidR="00CE29F1" w:rsidRPr="00F800B7" w:rsidRDefault="00CE29F1" w:rsidP="002B2A92">
      <w:pPr>
        <w:pStyle w:val="NormalnyWeb"/>
        <w:spacing w:before="0" w:beforeAutospacing="0" w:after="0" w:afterAutospacing="0"/>
        <w:jc w:val="both"/>
        <w:rPr>
          <w:rFonts w:ascii="Arial" w:hAnsi="Arial" w:cs="Arial"/>
          <w:color w:val="000000"/>
          <w:sz w:val="22"/>
          <w:szCs w:val="22"/>
        </w:rPr>
      </w:pPr>
    </w:p>
    <w:p w14:paraId="5CCFAE37" w14:textId="4E105447" w:rsidR="00937358" w:rsidRPr="00F800B7" w:rsidRDefault="00937358" w:rsidP="002B2A92">
      <w:pPr>
        <w:spacing w:after="0" w:line="240" w:lineRule="auto"/>
        <w:rPr>
          <w:rFonts w:ascii="Arial" w:hAnsi="Arial" w:cs="Arial"/>
        </w:rPr>
      </w:pPr>
    </w:p>
    <w:p w14:paraId="49CDA669" w14:textId="77777777" w:rsidR="00C82B4F" w:rsidRPr="00F800B7" w:rsidRDefault="00937358" w:rsidP="002B2A92">
      <w:pPr>
        <w:spacing w:after="0" w:line="240" w:lineRule="auto"/>
        <w:rPr>
          <w:rFonts w:ascii="Arial" w:hAnsi="Arial" w:cs="Arial"/>
          <w:b/>
          <w:bCs/>
        </w:rPr>
      </w:pPr>
      <w:r w:rsidRPr="00F800B7">
        <w:rPr>
          <w:rFonts w:ascii="Arial" w:hAnsi="Arial" w:cs="Arial"/>
        </w:rPr>
        <w:t> </w:t>
      </w:r>
      <w:r w:rsidRPr="00F800B7">
        <w:rPr>
          <w:rFonts w:ascii="Arial" w:hAnsi="Arial" w:cs="Arial"/>
          <w:b/>
          <w:bCs/>
        </w:rPr>
        <w:t xml:space="preserve">o) zmiany uchwały Nr XLV/378/2023 Rady Gminy Borzęcin z dnia 29 września 2023 r. </w:t>
      </w:r>
    </w:p>
    <w:p w14:paraId="265B6AE5" w14:textId="25F2ECAD" w:rsidR="00937358" w:rsidRPr="00F800B7" w:rsidRDefault="00937358" w:rsidP="002B2A92">
      <w:pPr>
        <w:spacing w:after="0" w:line="240" w:lineRule="auto"/>
        <w:rPr>
          <w:rFonts w:ascii="Arial" w:hAnsi="Arial" w:cs="Arial"/>
          <w:b/>
          <w:bCs/>
        </w:rPr>
      </w:pPr>
      <w:r w:rsidRPr="00F800B7">
        <w:rPr>
          <w:rFonts w:ascii="Arial" w:hAnsi="Arial" w:cs="Arial"/>
          <w:b/>
          <w:bCs/>
        </w:rPr>
        <w:t>w sprawie zasad udzielania dotacji na prace konserwatorskie, restauratorskie lub roboty budowlane przy zabytku położonym na terenie Gminy Borzęcin, wpisanym do rejestru lubznajdującym się w gminnej ewidencji zabytków</w:t>
      </w:r>
    </w:p>
    <w:p w14:paraId="70B835B2" w14:textId="77777777" w:rsidR="00CE29F1" w:rsidRPr="00F800B7" w:rsidRDefault="00CE29F1" w:rsidP="002B2A92">
      <w:pPr>
        <w:spacing w:after="0" w:line="240" w:lineRule="auto"/>
        <w:rPr>
          <w:rFonts w:ascii="Arial" w:hAnsi="Arial" w:cs="Arial"/>
          <w:b/>
          <w:bCs/>
        </w:rPr>
      </w:pPr>
    </w:p>
    <w:p w14:paraId="1D5D54CE" w14:textId="77777777" w:rsidR="00331318" w:rsidRPr="00F800B7" w:rsidRDefault="00331318" w:rsidP="002B2A92">
      <w:pPr>
        <w:pStyle w:val="NormalnyWeb"/>
        <w:spacing w:before="0" w:beforeAutospacing="0" w:after="0" w:afterAutospacing="0"/>
        <w:jc w:val="both"/>
        <w:rPr>
          <w:rFonts w:ascii="Arial" w:hAnsi="Arial" w:cs="Arial"/>
          <w:sz w:val="22"/>
          <w:szCs w:val="22"/>
        </w:rPr>
      </w:pPr>
      <w:r w:rsidRPr="00F800B7">
        <w:rPr>
          <w:rFonts w:ascii="Arial" w:hAnsi="Arial" w:cs="Arial"/>
          <w:b/>
          <w:sz w:val="22"/>
          <w:szCs w:val="22"/>
        </w:rPr>
        <w:t xml:space="preserve">Przewodniczący Rady </w:t>
      </w:r>
      <w:r w:rsidRPr="00F800B7">
        <w:rPr>
          <w:rFonts w:ascii="Arial" w:hAnsi="Arial" w:cs="Arial"/>
          <w:sz w:val="22"/>
          <w:szCs w:val="22"/>
        </w:rPr>
        <w:t xml:space="preserve">odczytał projekt uchwały w powyższej sprawie. Poinformował, że projekt był omawiany na wszystkich komisjach. Zostały odczytane stanowiska Komisji. Zapytano, czy są jakieś pytania, uwagi do treści projektu. Nikt nie zgłaszał. </w:t>
      </w:r>
    </w:p>
    <w:p w14:paraId="4CE236CE" w14:textId="77777777" w:rsidR="00331318" w:rsidRPr="00F800B7" w:rsidRDefault="00331318" w:rsidP="002B2A92">
      <w:pPr>
        <w:spacing w:after="0" w:line="240" w:lineRule="auto"/>
        <w:rPr>
          <w:rFonts w:ascii="Arial" w:hAnsi="Arial" w:cs="Arial"/>
        </w:rPr>
      </w:pPr>
    </w:p>
    <w:p w14:paraId="1C2090C9" w14:textId="77777777" w:rsidR="00937358" w:rsidRPr="00F800B7" w:rsidRDefault="00937358" w:rsidP="002B2A92">
      <w:pPr>
        <w:spacing w:after="0" w:line="240" w:lineRule="auto"/>
        <w:rPr>
          <w:rFonts w:ascii="Arial" w:hAnsi="Arial" w:cs="Arial"/>
          <w:b/>
        </w:rPr>
      </w:pPr>
      <w:r w:rsidRPr="00F800B7">
        <w:rPr>
          <w:rFonts w:ascii="Arial" w:hAnsi="Arial" w:cs="Arial"/>
          <w:b/>
          <w:u w:val="single"/>
        </w:rPr>
        <w:t>Głosowano w sprawie</w:t>
      </w:r>
    </w:p>
    <w:p w14:paraId="285F2E56" w14:textId="6E094658" w:rsidR="00937358" w:rsidRPr="00F800B7" w:rsidRDefault="00937358" w:rsidP="002B2A92">
      <w:pPr>
        <w:spacing w:after="0" w:line="240" w:lineRule="auto"/>
        <w:rPr>
          <w:rFonts w:ascii="Arial" w:hAnsi="Arial" w:cs="Arial"/>
          <w:b/>
        </w:rPr>
      </w:pPr>
      <w:r w:rsidRPr="00F800B7">
        <w:rPr>
          <w:rFonts w:ascii="Arial" w:hAnsi="Arial" w:cs="Arial"/>
          <w:b/>
        </w:rPr>
        <w:t>zmiany uchwały Nr XLV/378/2023 Rady Gminy Borzęcin z dnia 29 września 2023 r. w sprawie zasad udzielania dotacji na prace konserwatorskie, restauratorskie lub roboty budowlane przy zabytku położonym na terenie Gminy Borzęcin, wpisanym do rejestru lubznajdującym się w gminnej ewidencji zabytków</w:t>
      </w:r>
    </w:p>
    <w:p w14:paraId="633ED94C" w14:textId="77777777" w:rsidR="00CE29F1" w:rsidRPr="00F800B7" w:rsidRDefault="00CE29F1" w:rsidP="002B2A92">
      <w:pPr>
        <w:spacing w:after="0" w:line="240" w:lineRule="auto"/>
        <w:rPr>
          <w:rFonts w:ascii="Arial" w:hAnsi="Arial" w:cs="Arial"/>
          <w:b/>
        </w:rPr>
      </w:pPr>
    </w:p>
    <w:p w14:paraId="1C6312A2" w14:textId="77777777" w:rsidR="00C82B4F" w:rsidRPr="00F800B7" w:rsidRDefault="00C82B4F" w:rsidP="00C82B4F">
      <w:pPr>
        <w:spacing w:after="0" w:line="240" w:lineRule="auto"/>
        <w:rPr>
          <w:rFonts w:ascii="Arial" w:hAnsi="Arial" w:cs="Arial"/>
        </w:rPr>
      </w:pPr>
      <w:r w:rsidRPr="00F800B7">
        <w:rPr>
          <w:rFonts w:ascii="Arial" w:hAnsi="Arial" w:cs="Arial"/>
          <w:b/>
          <w:u w:val="single"/>
        </w:rPr>
        <w:t>Wyniki głosowania</w:t>
      </w:r>
    </w:p>
    <w:p w14:paraId="1FCE93B1" w14:textId="77777777" w:rsidR="00C82B4F" w:rsidRPr="00F800B7" w:rsidRDefault="00C82B4F" w:rsidP="00C82B4F">
      <w:pPr>
        <w:spacing w:after="0" w:line="240" w:lineRule="auto"/>
        <w:rPr>
          <w:rFonts w:ascii="Arial" w:hAnsi="Arial" w:cs="Arial"/>
        </w:rPr>
      </w:pPr>
      <w:r w:rsidRPr="00F800B7">
        <w:rPr>
          <w:rFonts w:ascii="Arial" w:hAnsi="Arial" w:cs="Arial"/>
        </w:rPr>
        <w:t>ZA: 13, PRZECIW: 0, WSTRZYMUJĘ SIĘ: 0, BRAK GŁOSU: 0, NIEOBECNI: 2</w:t>
      </w:r>
    </w:p>
    <w:p w14:paraId="5304A1AD" w14:textId="77777777" w:rsidR="00C82B4F" w:rsidRPr="00F800B7" w:rsidRDefault="00C82B4F" w:rsidP="00C82B4F">
      <w:pPr>
        <w:spacing w:after="0" w:line="240" w:lineRule="auto"/>
        <w:rPr>
          <w:rFonts w:ascii="Arial" w:hAnsi="Arial" w:cs="Arial"/>
        </w:rPr>
      </w:pPr>
      <w:r w:rsidRPr="00F800B7">
        <w:rPr>
          <w:rFonts w:ascii="Arial" w:hAnsi="Arial" w:cs="Arial"/>
          <w:u w:val="single"/>
        </w:rPr>
        <w:t xml:space="preserve">Wyniki imienne </w:t>
      </w:r>
      <w:r w:rsidRPr="00F800B7">
        <w:rPr>
          <w:rFonts w:ascii="Arial" w:hAnsi="Arial" w:cs="Arial"/>
        </w:rPr>
        <w:t>ZA (13)</w:t>
      </w:r>
    </w:p>
    <w:p w14:paraId="73BB4269" w14:textId="77777777" w:rsidR="00C82B4F" w:rsidRPr="00F800B7" w:rsidRDefault="00C82B4F" w:rsidP="00C82B4F">
      <w:pPr>
        <w:spacing w:after="0" w:line="240" w:lineRule="auto"/>
        <w:rPr>
          <w:rFonts w:ascii="Arial" w:hAnsi="Arial" w:cs="Arial"/>
        </w:rPr>
      </w:pPr>
      <w:r w:rsidRPr="00F800B7">
        <w:rPr>
          <w:rFonts w:ascii="Arial" w:hAnsi="Arial" w:cs="Arial"/>
        </w:rPr>
        <w:t xml:space="preserve">Anna </w:t>
      </w:r>
      <w:proofErr w:type="spellStart"/>
      <w:r w:rsidRPr="00F800B7">
        <w:rPr>
          <w:rFonts w:ascii="Arial" w:hAnsi="Arial" w:cs="Arial"/>
        </w:rPr>
        <w:t>Choczyńska</w:t>
      </w:r>
      <w:proofErr w:type="spellEnd"/>
      <w:r w:rsidRPr="00F800B7">
        <w:rPr>
          <w:rFonts w:ascii="Arial" w:hAnsi="Arial" w:cs="Arial"/>
        </w:rPr>
        <w:t xml:space="preserve">, Sylwia </w:t>
      </w:r>
      <w:proofErr w:type="spellStart"/>
      <w:r w:rsidRPr="00F800B7">
        <w:rPr>
          <w:rFonts w:ascii="Arial" w:hAnsi="Arial" w:cs="Arial"/>
        </w:rPr>
        <w:t>Ducinowska</w:t>
      </w:r>
      <w:proofErr w:type="spellEnd"/>
      <w:r w:rsidRPr="00F800B7">
        <w:rPr>
          <w:rFonts w:ascii="Arial" w:hAnsi="Arial" w:cs="Arial"/>
        </w:rPr>
        <w:t xml:space="preserve">, Oliwier Hynek, Justyna Jędryka, Leszek </w:t>
      </w:r>
      <w:proofErr w:type="spellStart"/>
      <w:r w:rsidRPr="00F800B7">
        <w:rPr>
          <w:rFonts w:ascii="Arial" w:hAnsi="Arial" w:cs="Arial"/>
        </w:rPr>
        <w:t>Kasjaniuk</w:t>
      </w:r>
      <w:proofErr w:type="spellEnd"/>
      <w:r w:rsidRPr="00F800B7">
        <w:rPr>
          <w:rFonts w:ascii="Arial" w:hAnsi="Arial" w:cs="Arial"/>
        </w:rPr>
        <w:t xml:space="preserve">, Paulina Kobyłecka, Marek </w:t>
      </w:r>
      <w:proofErr w:type="spellStart"/>
      <w:r w:rsidRPr="00F800B7">
        <w:rPr>
          <w:rFonts w:ascii="Arial" w:hAnsi="Arial" w:cs="Arial"/>
        </w:rPr>
        <w:t>Kossoń</w:t>
      </w:r>
      <w:proofErr w:type="spellEnd"/>
      <w:r w:rsidRPr="00F800B7">
        <w:rPr>
          <w:rFonts w:ascii="Arial" w:hAnsi="Arial" w:cs="Arial"/>
        </w:rPr>
        <w:t xml:space="preserve">, Joanna Krzanowska, Grzegorz </w:t>
      </w:r>
      <w:proofErr w:type="spellStart"/>
      <w:r w:rsidRPr="00F800B7">
        <w:rPr>
          <w:rFonts w:ascii="Arial" w:hAnsi="Arial" w:cs="Arial"/>
        </w:rPr>
        <w:t>Malek</w:t>
      </w:r>
      <w:proofErr w:type="spellEnd"/>
      <w:r w:rsidRPr="00F800B7">
        <w:rPr>
          <w:rFonts w:ascii="Arial" w:hAnsi="Arial" w:cs="Arial"/>
        </w:rPr>
        <w:t>, Aleksandra Michalec, Maria Pilarska, Andrzej Rędzina, Tadeusz Żurek</w:t>
      </w:r>
    </w:p>
    <w:p w14:paraId="71EFAACE" w14:textId="77777777" w:rsidR="00C82B4F" w:rsidRPr="00F800B7" w:rsidRDefault="00C82B4F" w:rsidP="00C82B4F">
      <w:pPr>
        <w:spacing w:after="0" w:line="240" w:lineRule="auto"/>
        <w:rPr>
          <w:rFonts w:ascii="Arial" w:hAnsi="Arial" w:cs="Arial"/>
        </w:rPr>
      </w:pPr>
      <w:r w:rsidRPr="00F800B7">
        <w:rPr>
          <w:rFonts w:ascii="Arial" w:hAnsi="Arial" w:cs="Arial"/>
        </w:rPr>
        <w:t xml:space="preserve">PRZECIW (0), WSTRZYMUJĘ SIĘ (0), BRAK GŁOSU (0), NIEOBECNI (2), Beata Małek, Paweł </w:t>
      </w:r>
      <w:proofErr w:type="spellStart"/>
      <w:r w:rsidRPr="00F800B7">
        <w:rPr>
          <w:rFonts w:ascii="Arial" w:hAnsi="Arial" w:cs="Arial"/>
        </w:rPr>
        <w:t>Oleksyk</w:t>
      </w:r>
      <w:proofErr w:type="spellEnd"/>
    </w:p>
    <w:p w14:paraId="53648475" w14:textId="0B02B397" w:rsidR="00C82B4F" w:rsidRPr="00F800B7" w:rsidRDefault="00937358" w:rsidP="00C82B4F">
      <w:pPr>
        <w:pStyle w:val="NormalnyWeb"/>
        <w:spacing w:before="0" w:beforeAutospacing="0" w:after="0" w:afterAutospacing="0"/>
        <w:jc w:val="both"/>
        <w:rPr>
          <w:rFonts w:ascii="Arial" w:hAnsi="Arial" w:cs="Arial"/>
          <w:color w:val="000000"/>
          <w:sz w:val="22"/>
          <w:szCs w:val="22"/>
        </w:rPr>
      </w:pPr>
      <w:r w:rsidRPr="00F800B7">
        <w:rPr>
          <w:rFonts w:ascii="Arial" w:hAnsi="Arial" w:cs="Arial"/>
          <w:b/>
          <w:sz w:val="22"/>
          <w:szCs w:val="22"/>
        </w:rPr>
        <w:t>Uchwała nr IV/38/2024</w:t>
      </w:r>
      <w:r w:rsidR="00C82B4F" w:rsidRPr="00F800B7">
        <w:rPr>
          <w:rFonts w:ascii="Arial" w:hAnsi="Arial" w:cs="Arial"/>
          <w:color w:val="000000"/>
          <w:sz w:val="22"/>
          <w:szCs w:val="22"/>
        </w:rPr>
        <w:t xml:space="preserve"> została podjęta</w:t>
      </w:r>
      <w:r w:rsidR="00C82B4F" w:rsidRPr="00F800B7">
        <w:rPr>
          <w:rFonts w:ascii="Arial" w:hAnsi="Arial" w:cs="Arial"/>
          <w:sz w:val="22"/>
          <w:szCs w:val="22"/>
        </w:rPr>
        <w:t xml:space="preserve"> i stanowi zał. </w:t>
      </w:r>
      <w:r w:rsidR="00C82B4F" w:rsidRPr="00F800B7">
        <w:rPr>
          <w:rFonts w:ascii="Arial" w:hAnsi="Arial" w:cs="Arial"/>
          <w:color w:val="000000"/>
          <w:sz w:val="22"/>
          <w:szCs w:val="22"/>
        </w:rPr>
        <w:t xml:space="preserve">Nr 19 do niniejszego protokołu. </w:t>
      </w:r>
    </w:p>
    <w:p w14:paraId="51E66E2B" w14:textId="380D215B" w:rsidR="00937358" w:rsidRPr="00F800B7" w:rsidRDefault="00C82B4F" w:rsidP="002B2A92">
      <w:pPr>
        <w:spacing w:after="0" w:line="240" w:lineRule="auto"/>
        <w:rPr>
          <w:rFonts w:ascii="Arial" w:hAnsi="Arial" w:cs="Arial"/>
        </w:rPr>
      </w:pPr>
      <w:r w:rsidRPr="00F800B7">
        <w:rPr>
          <w:rFonts w:ascii="Arial" w:hAnsi="Arial" w:cs="Arial"/>
        </w:rPr>
        <w:t xml:space="preserve"> </w:t>
      </w:r>
    </w:p>
    <w:p w14:paraId="101D3E51" w14:textId="01B065D3" w:rsidR="00937358" w:rsidRPr="00F800B7" w:rsidRDefault="00937358" w:rsidP="002B2A92">
      <w:pPr>
        <w:spacing w:after="0" w:line="240" w:lineRule="auto"/>
        <w:rPr>
          <w:rFonts w:ascii="Arial" w:hAnsi="Arial" w:cs="Arial"/>
          <w:b/>
          <w:bCs/>
        </w:rPr>
      </w:pPr>
      <w:r w:rsidRPr="00F800B7">
        <w:rPr>
          <w:rFonts w:ascii="Arial" w:hAnsi="Arial" w:cs="Arial"/>
        </w:rPr>
        <w:t> </w:t>
      </w:r>
      <w:r w:rsidRPr="00F800B7">
        <w:rPr>
          <w:rFonts w:ascii="Arial" w:hAnsi="Arial" w:cs="Arial"/>
          <w:b/>
          <w:bCs/>
        </w:rPr>
        <w:t>p) określenia szczegółowych zasad, sposobu i trybu udzielania uld w spłacie należności ocharakterze cywilnoprawnym przypadających Gminie Borzęcin lub jej jednostkomorganizacyjnym, określenia warunków dopuszczalności pomocy publicznej w przypadkach, w których ulga stanowić będzie pomoc publiczną oraz wskazania organów lub osób  uprawnionych do udzielania tych ulg</w:t>
      </w:r>
    </w:p>
    <w:p w14:paraId="78A6EC4E" w14:textId="77777777" w:rsidR="00C82B4F" w:rsidRPr="00F800B7" w:rsidRDefault="00C82B4F" w:rsidP="002B2A92">
      <w:pPr>
        <w:spacing w:after="0" w:line="240" w:lineRule="auto"/>
        <w:rPr>
          <w:rFonts w:ascii="Arial" w:hAnsi="Arial" w:cs="Arial"/>
        </w:rPr>
      </w:pPr>
    </w:p>
    <w:p w14:paraId="0EDA3FEA" w14:textId="77777777" w:rsidR="00331318" w:rsidRPr="00F800B7" w:rsidRDefault="00331318" w:rsidP="002B2A92">
      <w:pPr>
        <w:pStyle w:val="NormalnyWeb"/>
        <w:spacing w:before="0" w:beforeAutospacing="0" w:after="0" w:afterAutospacing="0"/>
        <w:jc w:val="both"/>
        <w:rPr>
          <w:rFonts w:ascii="Arial" w:hAnsi="Arial" w:cs="Arial"/>
          <w:sz w:val="22"/>
          <w:szCs w:val="22"/>
        </w:rPr>
      </w:pPr>
      <w:r w:rsidRPr="00F800B7">
        <w:rPr>
          <w:rFonts w:ascii="Arial" w:hAnsi="Arial" w:cs="Arial"/>
          <w:b/>
          <w:sz w:val="22"/>
          <w:szCs w:val="22"/>
        </w:rPr>
        <w:t xml:space="preserve">Przewodniczący Rady </w:t>
      </w:r>
      <w:r w:rsidRPr="00F800B7">
        <w:rPr>
          <w:rFonts w:ascii="Arial" w:hAnsi="Arial" w:cs="Arial"/>
          <w:sz w:val="22"/>
          <w:szCs w:val="22"/>
        </w:rPr>
        <w:t xml:space="preserve">odczytał projekt uchwały w powyższej sprawie. Poinformował, że projekt był omawiany na wszystkich komisjach. Zostały odczytane stanowiska Komisji. Zapytano, czy są jakieś pytania, uwagi do treści projektu. Nikt nie zgłaszał. </w:t>
      </w:r>
    </w:p>
    <w:p w14:paraId="144DFC71" w14:textId="77777777" w:rsidR="00331318" w:rsidRPr="00F800B7" w:rsidRDefault="00331318" w:rsidP="002B2A92">
      <w:pPr>
        <w:spacing w:after="0" w:line="240" w:lineRule="auto"/>
        <w:rPr>
          <w:rFonts w:ascii="Arial" w:hAnsi="Arial" w:cs="Arial"/>
        </w:rPr>
      </w:pPr>
    </w:p>
    <w:p w14:paraId="4CEC62F8" w14:textId="77777777" w:rsidR="00937358" w:rsidRPr="00F800B7" w:rsidRDefault="00937358" w:rsidP="002B2A92">
      <w:pPr>
        <w:spacing w:after="0" w:line="240" w:lineRule="auto"/>
        <w:rPr>
          <w:rFonts w:ascii="Arial" w:hAnsi="Arial" w:cs="Arial"/>
          <w:b/>
        </w:rPr>
      </w:pPr>
      <w:r w:rsidRPr="00F800B7">
        <w:rPr>
          <w:rFonts w:ascii="Arial" w:hAnsi="Arial" w:cs="Arial"/>
          <w:b/>
          <w:u w:val="single"/>
        </w:rPr>
        <w:t>Głosowano w sprawie</w:t>
      </w:r>
    </w:p>
    <w:p w14:paraId="239DB11E" w14:textId="36C45FA7" w:rsidR="00937358" w:rsidRPr="00F800B7" w:rsidRDefault="00937358" w:rsidP="002B2A92">
      <w:pPr>
        <w:spacing w:after="0" w:line="240" w:lineRule="auto"/>
        <w:rPr>
          <w:rFonts w:ascii="Arial" w:hAnsi="Arial" w:cs="Arial"/>
          <w:b/>
        </w:rPr>
      </w:pPr>
      <w:r w:rsidRPr="00F800B7">
        <w:rPr>
          <w:rFonts w:ascii="Arial" w:hAnsi="Arial" w:cs="Arial"/>
          <w:b/>
        </w:rPr>
        <w:t xml:space="preserve">określenia szczegółowych zasad, sposobu i trybu udzielania uld w spłacie należności ocharakterze cywilnoprawnym przypadających Gminie Borzęcin lub jej jednostkomorganizacyjnym, określenia warunków dopuszczalności pomocy publicznej w </w:t>
      </w:r>
      <w:r w:rsidRPr="00F800B7">
        <w:rPr>
          <w:rFonts w:ascii="Arial" w:hAnsi="Arial" w:cs="Arial"/>
          <w:b/>
        </w:rPr>
        <w:lastRenderedPageBreak/>
        <w:t>przypadkach, w których ulga stanowić będzie pomoc publiczną oraz wskazania organów lub osób uprawnionych do udzielania tych ulg</w:t>
      </w:r>
    </w:p>
    <w:p w14:paraId="018DB150" w14:textId="77777777" w:rsidR="00C82B4F" w:rsidRPr="00F800B7" w:rsidRDefault="00C82B4F" w:rsidP="002B2A92">
      <w:pPr>
        <w:spacing w:after="0" w:line="240" w:lineRule="auto"/>
        <w:rPr>
          <w:rFonts w:ascii="Arial" w:hAnsi="Arial" w:cs="Arial"/>
          <w:b/>
        </w:rPr>
      </w:pPr>
    </w:p>
    <w:p w14:paraId="400D5DE0" w14:textId="77777777" w:rsidR="00C82B4F" w:rsidRPr="00F800B7" w:rsidRDefault="00C82B4F" w:rsidP="00C82B4F">
      <w:pPr>
        <w:spacing w:after="0" w:line="240" w:lineRule="auto"/>
        <w:rPr>
          <w:rFonts w:ascii="Arial" w:hAnsi="Arial" w:cs="Arial"/>
        </w:rPr>
      </w:pPr>
      <w:r w:rsidRPr="00F800B7">
        <w:rPr>
          <w:rFonts w:ascii="Arial" w:hAnsi="Arial" w:cs="Arial"/>
          <w:b/>
          <w:u w:val="single"/>
        </w:rPr>
        <w:t>Wyniki głosowania</w:t>
      </w:r>
    </w:p>
    <w:p w14:paraId="5BD727A0" w14:textId="77777777" w:rsidR="00C82B4F" w:rsidRPr="00F800B7" w:rsidRDefault="00C82B4F" w:rsidP="00C82B4F">
      <w:pPr>
        <w:spacing w:after="0" w:line="240" w:lineRule="auto"/>
        <w:rPr>
          <w:rFonts w:ascii="Arial" w:hAnsi="Arial" w:cs="Arial"/>
        </w:rPr>
      </w:pPr>
      <w:r w:rsidRPr="00F800B7">
        <w:rPr>
          <w:rFonts w:ascii="Arial" w:hAnsi="Arial" w:cs="Arial"/>
        </w:rPr>
        <w:t>ZA: 13, PRZECIW: 0, WSTRZYMUJĘ SIĘ: 0, BRAK GŁOSU: 0, NIEOBECNI: 2</w:t>
      </w:r>
    </w:p>
    <w:p w14:paraId="68180960" w14:textId="77777777" w:rsidR="00C82B4F" w:rsidRPr="00F800B7" w:rsidRDefault="00C82B4F" w:rsidP="00C82B4F">
      <w:pPr>
        <w:spacing w:after="0" w:line="240" w:lineRule="auto"/>
        <w:rPr>
          <w:rFonts w:ascii="Arial" w:hAnsi="Arial" w:cs="Arial"/>
        </w:rPr>
      </w:pPr>
      <w:r w:rsidRPr="00F800B7">
        <w:rPr>
          <w:rFonts w:ascii="Arial" w:hAnsi="Arial" w:cs="Arial"/>
          <w:u w:val="single"/>
        </w:rPr>
        <w:t xml:space="preserve">Wyniki imienne </w:t>
      </w:r>
      <w:r w:rsidRPr="00F800B7">
        <w:rPr>
          <w:rFonts w:ascii="Arial" w:hAnsi="Arial" w:cs="Arial"/>
        </w:rPr>
        <w:t>ZA (13)</w:t>
      </w:r>
    </w:p>
    <w:p w14:paraId="7D2CA96C" w14:textId="77777777" w:rsidR="00C82B4F" w:rsidRPr="00F800B7" w:rsidRDefault="00C82B4F" w:rsidP="00C82B4F">
      <w:pPr>
        <w:spacing w:after="0" w:line="240" w:lineRule="auto"/>
        <w:rPr>
          <w:rFonts w:ascii="Arial" w:hAnsi="Arial" w:cs="Arial"/>
        </w:rPr>
      </w:pPr>
      <w:r w:rsidRPr="00F800B7">
        <w:rPr>
          <w:rFonts w:ascii="Arial" w:hAnsi="Arial" w:cs="Arial"/>
        </w:rPr>
        <w:t xml:space="preserve">Anna </w:t>
      </w:r>
      <w:proofErr w:type="spellStart"/>
      <w:r w:rsidRPr="00F800B7">
        <w:rPr>
          <w:rFonts w:ascii="Arial" w:hAnsi="Arial" w:cs="Arial"/>
        </w:rPr>
        <w:t>Choczyńska</w:t>
      </w:r>
      <w:proofErr w:type="spellEnd"/>
      <w:r w:rsidRPr="00F800B7">
        <w:rPr>
          <w:rFonts w:ascii="Arial" w:hAnsi="Arial" w:cs="Arial"/>
        </w:rPr>
        <w:t xml:space="preserve">, Sylwia </w:t>
      </w:r>
      <w:proofErr w:type="spellStart"/>
      <w:r w:rsidRPr="00F800B7">
        <w:rPr>
          <w:rFonts w:ascii="Arial" w:hAnsi="Arial" w:cs="Arial"/>
        </w:rPr>
        <w:t>Ducinowska</w:t>
      </w:r>
      <w:proofErr w:type="spellEnd"/>
      <w:r w:rsidRPr="00F800B7">
        <w:rPr>
          <w:rFonts w:ascii="Arial" w:hAnsi="Arial" w:cs="Arial"/>
        </w:rPr>
        <w:t xml:space="preserve">, Oliwier Hynek, Justyna Jędryka, Leszek </w:t>
      </w:r>
      <w:proofErr w:type="spellStart"/>
      <w:r w:rsidRPr="00F800B7">
        <w:rPr>
          <w:rFonts w:ascii="Arial" w:hAnsi="Arial" w:cs="Arial"/>
        </w:rPr>
        <w:t>Kasjaniuk</w:t>
      </w:r>
      <w:proofErr w:type="spellEnd"/>
      <w:r w:rsidRPr="00F800B7">
        <w:rPr>
          <w:rFonts w:ascii="Arial" w:hAnsi="Arial" w:cs="Arial"/>
        </w:rPr>
        <w:t xml:space="preserve">, Paulina Kobyłecka, Marek </w:t>
      </w:r>
      <w:proofErr w:type="spellStart"/>
      <w:r w:rsidRPr="00F800B7">
        <w:rPr>
          <w:rFonts w:ascii="Arial" w:hAnsi="Arial" w:cs="Arial"/>
        </w:rPr>
        <w:t>Kossoń</w:t>
      </w:r>
      <w:proofErr w:type="spellEnd"/>
      <w:r w:rsidRPr="00F800B7">
        <w:rPr>
          <w:rFonts w:ascii="Arial" w:hAnsi="Arial" w:cs="Arial"/>
        </w:rPr>
        <w:t xml:space="preserve">, Joanna Krzanowska, Grzegorz </w:t>
      </w:r>
      <w:proofErr w:type="spellStart"/>
      <w:r w:rsidRPr="00F800B7">
        <w:rPr>
          <w:rFonts w:ascii="Arial" w:hAnsi="Arial" w:cs="Arial"/>
        </w:rPr>
        <w:t>Malek</w:t>
      </w:r>
      <w:proofErr w:type="spellEnd"/>
      <w:r w:rsidRPr="00F800B7">
        <w:rPr>
          <w:rFonts w:ascii="Arial" w:hAnsi="Arial" w:cs="Arial"/>
        </w:rPr>
        <w:t>, Aleksandra Michalec, Maria Pilarska, Andrzej Rędzina, Tadeusz Żurek</w:t>
      </w:r>
    </w:p>
    <w:p w14:paraId="356C969C" w14:textId="77777777" w:rsidR="00C82B4F" w:rsidRPr="00F800B7" w:rsidRDefault="00C82B4F" w:rsidP="00C82B4F">
      <w:pPr>
        <w:spacing w:after="0" w:line="240" w:lineRule="auto"/>
        <w:rPr>
          <w:rFonts w:ascii="Arial" w:hAnsi="Arial" w:cs="Arial"/>
        </w:rPr>
      </w:pPr>
      <w:r w:rsidRPr="00F800B7">
        <w:rPr>
          <w:rFonts w:ascii="Arial" w:hAnsi="Arial" w:cs="Arial"/>
        </w:rPr>
        <w:t xml:space="preserve">PRZECIW (0), WSTRZYMUJĘ SIĘ (0), BRAK GŁOSU (0), NIEOBECNI (2), Beata Małek, Paweł </w:t>
      </w:r>
      <w:proofErr w:type="spellStart"/>
      <w:r w:rsidRPr="00F800B7">
        <w:rPr>
          <w:rFonts w:ascii="Arial" w:hAnsi="Arial" w:cs="Arial"/>
        </w:rPr>
        <w:t>Oleksyk</w:t>
      </w:r>
      <w:proofErr w:type="spellEnd"/>
    </w:p>
    <w:p w14:paraId="74847059" w14:textId="3F57A880" w:rsidR="00331318" w:rsidRDefault="00937358" w:rsidP="002B2A92">
      <w:pPr>
        <w:pStyle w:val="NormalnyWeb"/>
        <w:spacing w:before="0" w:beforeAutospacing="0" w:after="0" w:afterAutospacing="0"/>
        <w:jc w:val="both"/>
        <w:rPr>
          <w:rFonts w:ascii="Arial" w:hAnsi="Arial" w:cs="Arial"/>
          <w:color w:val="000000"/>
          <w:sz w:val="22"/>
          <w:szCs w:val="22"/>
        </w:rPr>
      </w:pPr>
      <w:r w:rsidRPr="00F800B7">
        <w:rPr>
          <w:rFonts w:ascii="Arial" w:hAnsi="Arial" w:cs="Arial"/>
          <w:b/>
          <w:sz w:val="22"/>
          <w:szCs w:val="22"/>
        </w:rPr>
        <w:t>Uchwała nr IV/39/2024</w:t>
      </w:r>
      <w:r w:rsidR="00331318" w:rsidRPr="00F800B7">
        <w:rPr>
          <w:rFonts w:ascii="Arial" w:hAnsi="Arial" w:cs="Arial"/>
          <w:b/>
          <w:color w:val="000000"/>
          <w:sz w:val="22"/>
          <w:szCs w:val="22"/>
        </w:rPr>
        <w:t xml:space="preserve"> </w:t>
      </w:r>
      <w:r w:rsidR="00331318" w:rsidRPr="00F800B7">
        <w:rPr>
          <w:rFonts w:ascii="Arial" w:hAnsi="Arial" w:cs="Arial"/>
          <w:color w:val="000000"/>
          <w:sz w:val="22"/>
          <w:szCs w:val="22"/>
        </w:rPr>
        <w:t>została podjęta</w:t>
      </w:r>
      <w:r w:rsidR="00331318" w:rsidRPr="00F800B7">
        <w:rPr>
          <w:rFonts w:ascii="Arial" w:hAnsi="Arial" w:cs="Arial"/>
          <w:sz w:val="22"/>
          <w:szCs w:val="22"/>
        </w:rPr>
        <w:t xml:space="preserve"> i stanowi zał. </w:t>
      </w:r>
      <w:r w:rsidR="00331318" w:rsidRPr="00F800B7">
        <w:rPr>
          <w:rFonts w:ascii="Arial" w:hAnsi="Arial" w:cs="Arial"/>
          <w:color w:val="000000"/>
          <w:sz w:val="22"/>
          <w:szCs w:val="22"/>
        </w:rPr>
        <w:t xml:space="preserve">Nr </w:t>
      </w:r>
      <w:r w:rsidR="00C82B4F" w:rsidRPr="00F800B7">
        <w:rPr>
          <w:rFonts w:ascii="Arial" w:hAnsi="Arial" w:cs="Arial"/>
          <w:color w:val="000000"/>
          <w:sz w:val="22"/>
          <w:szCs w:val="22"/>
        </w:rPr>
        <w:t>20</w:t>
      </w:r>
      <w:r w:rsidR="00331318" w:rsidRPr="00F800B7">
        <w:rPr>
          <w:rFonts w:ascii="Arial" w:hAnsi="Arial" w:cs="Arial"/>
          <w:color w:val="000000"/>
          <w:sz w:val="22"/>
          <w:szCs w:val="22"/>
        </w:rPr>
        <w:t xml:space="preserve"> do niniejszego protokołu. </w:t>
      </w:r>
    </w:p>
    <w:p w14:paraId="14E5540E" w14:textId="77777777" w:rsidR="00535C38" w:rsidRPr="00F800B7" w:rsidRDefault="00535C38" w:rsidP="002B2A92">
      <w:pPr>
        <w:pStyle w:val="NormalnyWeb"/>
        <w:spacing w:before="0" w:beforeAutospacing="0" w:after="0" w:afterAutospacing="0"/>
        <w:jc w:val="both"/>
        <w:rPr>
          <w:rFonts w:ascii="Arial" w:hAnsi="Arial" w:cs="Arial"/>
          <w:color w:val="000000"/>
          <w:sz w:val="22"/>
          <w:szCs w:val="22"/>
        </w:rPr>
      </w:pPr>
    </w:p>
    <w:p w14:paraId="3FC4C30B" w14:textId="20E812BD" w:rsidR="00937358" w:rsidRPr="00F800B7" w:rsidRDefault="00937358" w:rsidP="002B2A92">
      <w:pPr>
        <w:spacing w:after="0" w:line="240" w:lineRule="auto"/>
        <w:rPr>
          <w:rFonts w:ascii="Arial" w:hAnsi="Arial" w:cs="Arial"/>
          <w:b/>
          <w:bCs/>
        </w:rPr>
      </w:pPr>
      <w:r w:rsidRPr="00F800B7">
        <w:rPr>
          <w:rFonts w:ascii="Arial" w:hAnsi="Arial" w:cs="Arial"/>
          <w:b/>
          <w:bCs/>
        </w:rPr>
        <w:t> q) zmian w uchwale budżetowej na 2024 rok</w:t>
      </w:r>
    </w:p>
    <w:p w14:paraId="2CCFD8AF" w14:textId="77777777" w:rsidR="00C82B4F" w:rsidRPr="00F800B7" w:rsidRDefault="00C82B4F" w:rsidP="002B2A92">
      <w:pPr>
        <w:spacing w:after="0" w:line="240" w:lineRule="auto"/>
        <w:rPr>
          <w:rFonts w:ascii="Arial" w:hAnsi="Arial" w:cs="Arial"/>
          <w:b/>
          <w:bCs/>
        </w:rPr>
      </w:pPr>
    </w:p>
    <w:p w14:paraId="5AF2CE47" w14:textId="77777777" w:rsidR="00331318" w:rsidRPr="00F800B7" w:rsidRDefault="00331318" w:rsidP="002B2A92">
      <w:pPr>
        <w:pStyle w:val="NormalnyWeb"/>
        <w:spacing w:before="0" w:beforeAutospacing="0" w:after="0" w:afterAutospacing="0"/>
        <w:jc w:val="both"/>
        <w:rPr>
          <w:rFonts w:ascii="Arial" w:hAnsi="Arial" w:cs="Arial"/>
          <w:sz w:val="22"/>
          <w:szCs w:val="22"/>
        </w:rPr>
      </w:pPr>
      <w:r w:rsidRPr="00F800B7">
        <w:rPr>
          <w:rFonts w:ascii="Arial" w:hAnsi="Arial" w:cs="Arial"/>
          <w:b/>
          <w:sz w:val="22"/>
          <w:szCs w:val="22"/>
        </w:rPr>
        <w:t xml:space="preserve">Przewodniczący Rady </w:t>
      </w:r>
      <w:r w:rsidRPr="00F800B7">
        <w:rPr>
          <w:rFonts w:ascii="Arial" w:hAnsi="Arial" w:cs="Arial"/>
          <w:sz w:val="22"/>
          <w:szCs w:val="22"/>
        </w:rPr>
        <w:t xml:space="preserve">odczytał projekt uchwały w powyższej sprawie. Poinformował, że projekt był omawiany na wszystkich komisjach. Zostały odczytane stanowiska Komisji. Zapytano, czy są jakieś pytania, uwagi do treści projektu. Nikt nie zgłaszał. </w:t>
      </w:r>
    </w:p>
    <w:p w14:paraId="474FC985" w14:textId="77777777" w:rsidR="00331318" w:rsidRPr="00F800B7" w:rsidRDefault="00331318" w:rsidP="002B2A92">
      <w:pPr>
        <w:spacing w:after="0" w:line="240" w:lineRule="auto"/>
        <w:rPr>
          <w:rFonts w:ascii="Arial" w:hAnsi="Arial" w:cs="Arial"/>
        </w:rPr>
      </w:pPr>
    </w:p>
    <w:p w14:paraId="7A7B5F13" w14:textId="77777777" w:rsidR="00937358" w:rsidRPr="00F800B7" w:rsidRDefault="00937358" w:rsidP="002B2A92">
      <w:pPr>
        <w:spacing w:after="0" w:line="240" w:lineRule="auto"/>
        <w:rPr>
          <w:rFonts w:ascii="Arial" w:hAnsi="Arial" w:cs="Arial"/>
          <w:b/>
        </w:rPr>
      </w:pPr>
      <w:r w:rsidRPr="00F800B7">
        <w:rPr>
          <w:rFonts w:ascii="Arial" w:hAnsi="Arial" w:cs="Arial"/>
          <w:b/>
          <w:u w:val="single"/>
        </w:rPr>
        <w:t>Głosowano w sprawie</w:t>
      </w:r>
    </w:p>
    <w:p w14:paraId="69FB5330" w14:textId="46BB1F92" w:rsidR="00937358" w:rsidRPr="00F800B7" w:rsidRDefault="00937358" w:rsidP="002B2A92">
      <w:pPr>
        <w:spacing w:after="0" w:line="240" w:lineRule="auto"/>
        <w:rPr>
          <w:rFonts w:ascii="Arial" w:hAnsi="Arial" w:cs="Arial"/>
          <w:b/>
        </w:rPr>
      </w:pPr>
      <w:r w:rsidRPr="00F800B7">
        <w:rPr>
          <w:rFonts w:ascii="Arial" w:hAnsi="Arial" w:cs="Arial"/>
          <w:b/>
        </w:rPr>
        <w:t>zmian w uchwale budżetowej na 2024 rok</w:t>
      </w:r>
    </w:p>
    <w:p w14:paraId="6BA43006" w14:textId="77777777" w:rsidR="00842EAC" w:rsidRPr="00F800B7" w:rsidRDefault="00842EAC" w:rsidP="002B2A92">
      <w:pPr>
        <w:spacing w:after="0" w:line="240" w:lineRule="auto"/>
        <w:rPr>
          <w:rFonts w:ascii="Arial" w:hAnsi="Arial" w:cs="Arial"/>
          <w:b/>
        </w:rPr>
      </w:pPr>
    </w:p>
    <w:p w14:paraId="2D38B7AB" w14:textId="77777777" w:rsidR="00C82B4F" w:rsidRPr="00F800B7" w:rsidRDefault="00C82B4F" w:rsidP="00C82B4F">
      <w:pPr>
        <w:spacing w:after="0" w:line="240" w:lineRule="auto"/>
        <w:rPr>
          <w:rFonts w:ascii="Arial" w:hAnsi="Arial" w:cs="Arial"/>
        </w:rPr>
      </w:pPr>
      <w:r w:rsidRPr="00F800B7">
        <w:rPr>
          <w:rFonts w:ascii="Arial" w:hAnsi="Arial" w:cs="Arial"/>
          <w:b/>
          <w:u w:val="single"/>
        </w:rPr>
        <w:t>Wyniki głosowania</w:t>
      </w:r>
    </w:p>
    <w:p w14:paraId="73EAF3D5" w14:textId="77777777" w:rsidR="00C82B4F" w:rsidRPr="00F800B7" w:rsidRDefault="00C82B4F" w:rsidP="00C82B4F">
      <w:pPr>
        <w:spacing w:after="0" w:line="240" w:lineRule="auto"/>
        <w:rPr>
          <w:rFonts w:ascii="Arial" w:hAnsi="Arial" w:cs="Arial"/>
        </w:rPr>
      </w:pPr>
      <w:r w:rsidRPr="00F800B7">
        <w:rPr>
          <w:rFonts w:ascii="Arial" w:hAnsi="Arial" w:cs="Arial"/>
        </w:rPr>
        <w:t>ZA: 13, PRZECIW: 0, WSTRZYMUJĘ SIĘ: 0, BRAK GŁOSU: 0, NIEOBECNI: 2</w:t>
      </w:r>
    </w:p>
    <w:p w14:paraId="2F9E72E4" w14:textId="77777777" w:rsidR="00842EAC" w:rsidRPr="00F800B7" w:rsidRDefault="00842EAC" w:rsidP="00C82B4F">
      <w:pPr>
        <w:spacing w:after="0" w:line="240" w:lineRule="auto"/>
        <w:rPr>
          <w:rFonts w:ascii="Arial" w:hAnsi="Arial" w:cs="Arial"/>
        </w:rPr>
      </w:pPr>
    </w:p>
    <w:p w14:paraId="179934FB" w14:textId="77777777" w:rsidR="00C82B4F" w:rsidRPr="00F800B7" w:rsidRDefault="00C82B4F" w:rsidP="00C82B4F">
      <w:pPr>
        <w:spacing w:after="0" w:line="240" w:lineRule="auto"/>
        <w:rPr>
          <w:rFonts w:ascii="Arial" w:hAnsi="Arial" w:cs="Arial"/>
        </w:rPr>
      </w:pPr>
      <w:r w:rsidRPr="00F800B7">
        <w:rPr>
          <w:rFonts w:ascii="Arial" w:hAnsi="Arial" w:cs="Arial"/>
          <w:u w:val="single"/>
        </w:rPr>
        <w:t xml:space="preserve">Wyniki imienne </w:t>
      </w:r>
      <w:r w:rsidRPr="00F800B7">
        <w:rPr>
          <w:rFonts w:ascii="Arial" w:hAnsi="Arial" w:cs="Arial"/>
        </w:rPr>
        <w:t>ZA (13)</w:t>
      </w:r>
    </w:p>
    <w:p w14:paraId="6B924BBC" w14:textId="77777777" w:rsidR="00C82B4F" w:rsidRPr="00F800B7" w:rsidRDefault="00C82B4F" w:rsidP="00C82B4F">
      <w:pPr>
        <w:spacing w:after="0" w:line="240" w:lineRule="auto"/>
        <w:rPr>
          <w:rFonts w:ascii="Arial" w:hAnsi="Arial" w:cs="Arial"/>
        </w:rPr>
      </w:pPr>
      <w:r w:rsidRPr="00F800B7">
        <w:rPr>
          <w:rFonts w:ascii="Arial" w:hAnsi="Arial" w:cs="Arial"/>
        </w:rPr>
        <w:t xml:space="preserve">Anna </w:t>
      </w:r>
      <w:proofErr w:type="spellStart"/>
      <w:r w:rsidRPr="00F800B7">
        <w:rPr>
          <w:rFonts w:ascii="Arial" w:hAnsi="Arial" w:cs="Arial"/>
        </w:rPr>
        <w:t>Choczyńska</w:t>
      </w:r>
      <w:proofErr w:type="spellEnd"/>
      <w:r w:rsidRPr="00F800B7">
        <w:rPr>
          <w:rFonts w:ascii="Arial" w:hAnsi="Arial" w:cs="Arial"/>
        </w:rPr>
        <w:t xml:space="preserve">, Sylwia </w:t>
      </w:r>
      <w:proofErr w:type="spellStart"/>
      <w:r w:rsidRPr="00F800B7">
        <w:rPr>
          <w:rFonts w:ascii="Arial" w:hAnsi="Arial" w:cs="Arial"/>
        </w:rPr>
        <w:t>Ducinowska</w:t>
      </w:r>
      <w:proofErr w:type="spellEnd"/>
      <w:r w:rsidRPr="00F800B7">
        <w:rPr>
          <w:rFonts w:ascii="Arial" w:hAnsi="Arial" w:cs="Arial"/>
        </w:rPr>
        <w:t xml:space="preserve">, Oliwier Hynek, Justyna Jędryka, Leszek </w:t>
      </w:r>
      <w:proofErr w:type="spellStart"/>
      <w:r w:rsidRPr="00F800B7">
        <w:rPr>
          <w:rFonts w:ascii="Arial" w:hAnsi="Arial" w:cs="Arial"/>
        </w:rPr>
        <w:t>Kasjaniuk</w:t>
      </w:r>
      <w:proofErr w:type="spellEnd"/>
      <w:r w:rsidRPr="00F800B7">
        <w:rPr>
          <w:rFonts w:ascii="Arial" w:hAnsi="Arial" w:cs="Arial"/>
        </w:rPr>
        <w:t xml:space="preserve">, Paulina Kobyłecka, Marek </w:t>
      </w:r>
      <w:proofErr w:type="spellStart"/>
      <w:r w:rsidRPr="00F800B7">
        <w:rPr>
          <w:rFonts w:ascii="Arial" w:hAnsi="Arial" w:cs="Arial"/>
        </w:rPr>
        <w:t>Kossoń</w:t>
      </w:r>
      <w:proofErr w:type="spellEnd"/>
      <w:r w:rsidRPr="00F800B7">
        <w:rPr>
          <w:rFonts w:ascii="Arial" w:hAnsi="Arial" w:cs="Arial"/>
        </w:rPr>
        <w:t xml:space="preserve">, Joanna Krzanowska, Grzegorz </w:t>
      </w:r>
      <w:proofErr w:type="spellStart"/>
      <w:r w:rsidRPr="00F800B7">
        <w:rPr>
          <w:rFonts w:ascii="Arial" w:hAnsi="Arial" w:cs="Arial"/>
        </w:rPr>
        <w:t>Malek</w:t>
      </w:r>
      <w:proofErr w:type="spellEnd"/>
      <w:r w:rsidRPr="00F800B7">
        <w:rPr>
          <w:rFonts w:ascii="Arial" w:hAnsi="Arial" w:cs="Arial"/>
        </w:rPr>
        <w:t>, Aleksandra Michalec, Maria Pilarska, Andrzej Rędzina, Tadeusz Żurek</w:t>
      </w:r>
    </w:p>
    <w:p w14:paraId="6670613B" w14:textId="77777777" w:rsidR="00C82B4F" w:rsidRPr="00F800B7" w:rsidRDefault="00C82B4F" w:rsidP="00C82B4F">
      <w:pPr>
        <w:spacing w:after="0" w:line="240" w:lineRule="auto"/>
        <w:rPr>
          <w:rFonts w:ascii="Arial" w:hAnsi="Arial" w:cs="Arial"/>
        </w:rPr>
      </w:pPr>
      <w:r w:rsidRPr="00F800B7">
        <w:rPr>
          <w:rFonts w:ascii="Arial" w:hAnsi="Arial" w:cs="Arial"/>
        </w:rPr>
        <w:t xml:space="preserve">PRZECIW (0), WSTRZYMUJĘ SIĘ (0), BRAK GŁOSU (0), NIEOBECNI (2), Beata Małek, Paweł </w:t>
      </w:r>
      <w:proofErr w:type="spellStart"/>
      <w:r w:rsidRPr="00F800B7">
        <w:rPr>
          <w:rFonts w:ascii="Arial" w:hAnsi="Arial" w:cs="Arial"/>
        </w:rPr>
        <w:t>Oleksyk</w:t>
      </w:r>
      <w:proofErr w:type="spellEnd"/>
    </w:p>
    <w:p w14:paraId="4B405896" w14:textId="0C1C0CFD" w:rsidR="00331318" w:rsidRPr="00F800B7" w:rsidRDefault="00937358" w:rsidP="002B2A92">
      <w:pPr>
        <w:pStyle w:val="NormalnyWeb"/>
        <w:spacing w:before="0" w:beforeAutospacing="0" w:after="0" w:afterAutospacing="0"/>
        <w:jc w:val="both"/>
        <w:rPr>
          <w:rFonts w:ascii="Arial" w:hAnsi="Arial" w:cs="Arial"/>
          <w:color w:val="000000"/>
          <w:sz w:val="22"/>
          <w:szCs w:val="22"/>
        </w:rPr>
      </w:pPr>
      <w:r w:rsidRPr="00F800B7">
        <w:rPr>
          <w:rFonts w:ascii="Arial" w:hAnsi="Arial" w:cs="Arial"/>
          <w:b/>
          <w:sz w:val="22"/>
          <w:szCs w:val="22"/>
        </w:rPr>
        <w:t>Uchwała nr IV/40/2024</w:t>
      </w:r>
      <w:r w:rsidR="00331318" w:rsidRPr="00F800B7">
        <w:rPr>
          <w:rFonts w:ascii="Arial" w:hAnsi="Arial" w:cs="Arial"/>
          <w:b/>
          <w:sz w:val="22"/>
          <w:szCs w:val="22"/>
        </w:rPr>
        <w:t xml:space="preserve"> </w:t>
      </w:r>
      <w:r w:rsidR="00331318" w:rsidRPr="00F800B7">
        <w:rPr>
          <w:rFonts w:ascii="Arial" w:hAnsi="Arial" w:cs="Arial"/>
          <w:color w:val="000000"/>
          <w:sz w:val="22"/>
          <w:szCs w:val="22"/>
        </w:rPr>
        <w:t>została podjęta</w:t>
      </w:r>
      <w:r w:rsidR="00331318" w:rsidRPr="00F800B7">
        <w:rPr>
          <w:rFonts w:ascii="Arial" w:hAnsi="Arial" w:cs="Arial"/>
          <w:sz w:val="22"/>
          <w:szCs w:val="22"/>
        </w:rPr>
        <w:t xml:space="preserve"> i stanowi zał. </w:t>
      </w:r>
      <w:r w:rsidR="00331318" w:rsidRPr="00F800B7">
        <w:rPr>
          <w:rFonts w:ascii="Arial" w:hAnsi="Arial" w:cs="Arial"/>
          <w:color w:val="000000"/>
          <w:sz w:val="22"/>
          <w:szCs w:val="22"/>
        </w:rPr>
        <w:t xml:space="preserve">Nr </w:t>
      </w:r>
      <w:r w:rsidR="00842EAC" w:rsidRPr="00F800B7">
        <w:rPr>
          <w:rFonts w:ascii="Arial" w:hAnsi="Arial" w:cs="Arial"/>
          <w:color w:val="000000"/>
          <w:sz w:val="22"/>
          <w:szCs w:val="22"/>
        </w:rPr>
        <w:t>21</w:t>
      </w:r>
      <w:r w:rsidR="00331318" w:rsidRPr="00F800B7">
        <w:rPr>
          <w:rFonts w:ascii="Arial" w:hAnsi="Arial" w:cs="Arial"/>
          <w:color w:val="000000"/>
          <w:sz w:val="22"/>
          <w:szCs w:val="22"/>
        </w:rPr>
        <w:t xml:space="preserve"> do niniejszego protokołu. </w:t>
      </w:r>
    </w:p>
    <w:p w14:paraId="64AAE77F" w14:textId="7E934E20" w:rsidR="00937358" w:rsidRPr="00F800B7" w:rsidRDefault="00937358" w:rsidP="002B2A92">
      <w:pPr>
        <w:spacing w:after="0" w:line="240" w:lineRule="auto"/>
        <w:rPr>
          <w:rFonts w:ascii="Arial" w:hAnsi="Arial" w:cs="Arial"/>
        </w:rPr>
      </w:pPr>
    </w:p>
    <w:p w14:paraId="0B7FE089" w14:textId="77777777" w:rsidR="00937358" w:rsidRPr="00F800B7" w:rsidRDefault="00937358" w:rsidP="002B2A92">
      <w:pPr>
        <w:spacing w:after="0" w:line="240" w:lineRule="auto"/>
        <w:rPr>
          <w:rFonts w:ascii="Arial" w:hAnsi="Arial" w:cs="Arial"/>
          <w:b/>
          <w:bCs/>
        </w:rPr>
      </w:pPr>
      <w:r w:rsidRPr="00F800B7">
        <w:rPr>
          <w:rFonts w:ascii="Arial" w:hAnsi="Arial" w:cs="Arial"/>
          <w:b/>
          <w:bCs/>
        </w:rPr>
        <w:t> r) zmiany wieloletniej prognozy finansowej Gminy Borzęcin na lata 2024-2037.</w:t>
      </w:r>
    </w:p>
    <w:p w14:paraId="4EE65DA4" w14:textId="77777777" w:rsidR="00331318" w:rsidRPr="00F800B7" w:rsidRDefault="00331318" w:rsidP="002B2A92">
      <w:pPr>
        <w:spacing w:after="0" w:line="240" w:lineRule="auto"/>
        <w:rPr>
          <w:rFonts w:ascii="Arial" w:hAnsi="Arial" w:cs="Arial"/>
        </w:rPr>
      </w:pPr>
    </w:p>
    <w:p w14:paraId="35FB2EC9" w14:textId="77777777" w:rsidR="00331318" w:rsidRPr="00F800B7" w:rsidRDefault="00331318" w:rsidP="002B2A92">
      <w:pPr>
        <w:pStyle w:val="NormalnyWeb"/>
        <w:spacing w:before="0" w:beforeAutospacing="0" w:after="0" w:afterAutospacing="0"/>
        <w:jc w:val="both"/>
        <w:rPr>
          <w:rFonts w:ascii="Arial" w:hAnsi="Arial" w:cs="Arial"/>
          <w:sz w:val="22"/>
          <w:szCs w:val="22"/>
        </w:rPr>
      </w:pPr>
      <w:r w:rsidRPr="00F800B7">
        <w:rPr>
          <w:rFonts w:ascii="Arial" w:hAnsi="Arial" w:cs="Arial"/>
          <w:b/>
          <w:sz w:val="22"/>
          <w:szCs w:val="22"/>
        </w:rPr>
        <w:t xml:space="preserve">Przewodniczący Rady </w:t>
      </w:r>
      <w:r w:rsidRPr="00F800B7">
        <w:rPr>
          <w:rFonts w:ascii="Arial" w:hAnsi="Arial" w:cs="Arial"/>
          <w:sz w:val="22"/>
          <w:szCs w:val="22"/>
        </w:rPr>
        <w:t xml:space="preserve">odczytał projekt uchwały w powyższej sprawie. Poinformował, że projekt był omawiany na wszystkich komisjach. Zostały odczytane stanowiska Komisji. Zapytano, czy są jakieś pytania, uwagi do treści projektu. Nikt nie zgłaszał. </w:t>
      </w:r>
    </w:p>
    <w:p w14:paraId="6D8582E3" w14:textId="77777777" w:rsidR="00331318" w:rsidRPr="00F800B7" w:rsidRDefault="00331318" w:rsidP="002B2A92">
      <w:pPr>
        <w:spacing w:after="0" w:line="240" w:lineRule="auto"/>
        <w:rPr>
          <w:rFonts w:ascii="Arial" w:hAnsi="Arial" w:cs="Arial"/>
        </w:rPr>
      </w:pPr>
    </w:p>
    <w:p w14:paraId="43D5A2BD" w14:textId="77777777" w:rsidR="00937358" w:rsidRPr="00F800B7" w:rsidRDefault="00937358" w:rsidP="002B2A92">
      <w:pPr>
        <w:spacing w:after="0" w:line="240" w:lineRule="auto"/>
        <w:rPr>
          <w:rFonts w:ascii="Arial" w:hAnsi="Arial" w:cs="Arial"/>
          <w:b/>
        </w:rPr>
      </w:pPr>
      <w:r w:rsidRPr="00F800B7">
        <w:rPr>
          <w:rFonts w:ascii="Arial" w:hAnsi="Arial" w:cs="Arial"/>
          <w:b/>
          <w:u w:val="single"/>
        </w:rPr>
        <w:t>Głosowano w sprawie</w:t>
      </w:r>
    </w:p>
    <w:p w14:paraId="75D1049F" w14:textId="77777777" w:rsidR="00937358" w:rsidRPr="00F800B7" w:rsidRDefault="00937358" w:rsidP="002B2A92">
      <w:pPr>
        <w:spacing w:after="0" w:line="240" w:lineRule="auto"/>
        <w:rPr>
          <w:rFonts w:ascii="Arial" w:hAnsi="Arial" w:cs="Arial"/>
          <w:b/>
        </w:rPr>
      </w:pPr>
      <w:r w:rsidRPr="00F800B7">
        <w:rPr>
          <w:rFonts w:ascii="Arial" w:hAnsi="Arial" w:cs="Arial"/>
          <w:b/>
        </w:rPr>
        <w:t>zmiany wieloletniej prognozy finansowej Gminy Borzęcin na lata 2024-2037.</w:t>
      </w:r>
    </w:p>
    <w:p w14:paraId="2DEFB722" w14:textId="77777777" w:rsidR="00842EAC" w:rsidRPr="00F800B7" w:rsidRDefault="00842EAC" w:rsidP="002B2A92">
      <w:pPr>
        <w:spacing w:after="0" w:line="240" w:lineRule="auto"/>
        <w:rPr>
          <w:rFonts w:ascii="Arial" w:hAnsi="Arial" w:cs="Arial"/>
          <w:b/>
        </w:rPr>
      </w:pPr>
    </w:p>
    <w:p w14:paraId="02AE9722" w14:textId="77777777" w:rsidR="00C82B4F" w:rsidRPr="00F800B7" w:rsidRDefault="00C82B4F" w:rsidP="00C82B4F">
      <w:pPr>
        <w:spacing w:after="0" w:line="240" w:lineRule="auto"/>
        <w:rPr>
          <w:rFonts w:ascii="Arial" w:hAnsi="Arial" w:cs="Arial"/>
        </w:rPr>
      </w:pPr>
      <w:r w:rsidRPr="00F800B7">
        <w:rPr>
          <w:rFonts w:ascii="Arial" w:hAnsi="Arial" w:cs="Arial"/>
          <w:b/>
          <w:u w:val="single"/>
        </w:rPr>
        <w:t>Wyniki głosowania</w:t>
      </w:r>
    </w:p>
    <w:p w14:paraId="7EE89271" w14:textId="77777777" w:rsidR="00C82B4F" w:rsidRPr="00F800B7" w:rsidRDefault="00C82B4F" w:rsidP="00C82B4F">
      <w:pPr>
        <w:spacing w:after="0" w:line="240" w:lineRule="auto"/>
        <w:rPr>
          <w:rFonts w:ascii="Arial" w:hAnsi="Arial" w:cs="Arial"/>
        </w:rPr>
      </w:pPr>
      <w:r w:rsidRPr="00F800B7">
        <w:rPr>
          <w:rFonts w:ascii="Arial" w:hAnsi="Arial" w:cs="Arial"/>
        </w:rPr>
        <w:t>ZA: 13, PRZECIW: 0, WSTRZYMUJĘ SIĘ: 0, BRAK GŁOSU: 0, NIEOBECNI: 2</w:t>
      </w:r>
    </w:p>
    <w:p w14:paraId="3B4707DE" w14:textId="77777777" w:rsidR="00C82B4F" w:rsidRPr="00F800B7" w:rsidRDefault="00C82B4F" w:rsidP="00C82B4F">
      <w:pPr>
        <w:spacing w:after="0" w:line="240" w:lineRule="auto"/>
        <w:rPr>
          <w:rFonts w:ascii="Arial" w:hAnsi="Arial" w:cs="Arial"/>
        </w:rPr>
      </w:pPr>
      <w:r w:rsidRPr="00F800B7">
        <w:rPr>
          <w:rFonts w:ascii="Arial" w:hAnsi="Arial" w:cs="Arial"/>
          <w:u w:val="single"/>
        </w:rPr>
        <w:t xml:space="preserve">Wyniki imienne </w:t>
      </w:r>
      <w:r w:rsidRPr="00F800B7">
        <w:rPr>
          <w:rFonts w:ascii="Arial" w:hAnsi="Arial" w:cs="Arial"/>
        </w:rPr>
        <w:t>ZA (13)</w:t>
      </w:r>
    </w:p>
    <w:p w14:paraId="2F05A225" w14:textId="77777777" w:rsidR="00C82B4F" w:rsidRPr="00F800B7" w:rsidRDefault="00C82B4F" w:rsidP="00C82B4F">
      <w:pPr>
        <w:spacing w:after="0" w:line="240" w:lineRule="auto"/>
        <w:rPr>
          <w:rFonts w:ascii="Arial" w:hAnsi="Arial" w:cs="Arial"/>
        </w:rPr>
      </w:pPr>
      <w:r w:rsidRPr="00F800B7">
        <w:rPr>
          <w:rFonts w:ascii="Arial" w:hAnsi="Arial" w:cs="Arial"/>
        </w:rPr>
        <w:t xml:space="preserve">Anna </w:t>
      </w:r>
      <w:proofErr w:type="spellStart"/>
      <w:r w:rsidRPr="00F800B7">
        <w:rPr>
          <w:rFonts w:ascii="Arial" w:hAnsi="Arial" w:cs="Arial"/>
        </w:rPr>
        <w:t>Choczyńska</w:t>
      </w:r>
      <w:proofErr w:type="spellEnd"/>
      <w:r w:rsidRPr="00F800B7">
        <w:rPr>
          <w:rFonts w:ascii="Arial" w:hAnsi="Arial" w:cs="Arial"/>
        </w:rPr>
        <w:t xml:space="preserve">, Sylwia </w:t>
      </w:r>
      <w:proofErr w:type="spellStart"/>
      <w:r w:rsidRPr="00F800B7">
        <w:rPr>
          <w:rFonts w:ascii="Arial" w:hAnsi="Arial" w:cs="Arial"/>
        </w:rPr>
        <w:t>Ducinowska</w:t>
      </w:r>
      <w:proofErr w:type="spellEnd"/>
      <w:r w:rsidRPr="00F800B7">
        <w:rPr>
          <w:rFonts w:ascii="Arial" w:hAnsi="Arial" w:cs="Arial"/>
        </w:rPr>
        <w:t xml:space="preserve">, Oliwier Hynek, Justyna Jędryka, Leszek </w:t>
      </w:r>
      <w:proofErr w:type="spellStart"/>
      <w:r w:rsidRPr="00F800B7">
        <w:rPr>
          <w:rFonts w:ascii="Arial" w:hAnsi="Arial" w:cs="Arial"/>
        </w:rPr>
        <w:t>Kasjaniuk</w:t>
      </w:r>
      <w:proofErr w:type="spellEnd"/>
      <w:r w:rsidRPr="00F800B7">
        <w:rPr>
          <w:rFonts w:ascii="Arial" w:hAnsi="Arial" w:cs="Arial"/>
        </w:rPr>
        <w:t xml:space="preserve">, Paulina Kobyłecka, Marek </w:t>
      </w:r>
      <w:proofErr w:type="spellStart"/>
      <w:r w:rsidRPr="00F800B7">
        <w:rPr>
          <w:rFonts w:ascii="Arial" w:hAnsi="Arial" w:cs="Arial"/>
        </w:rPr>
        <w:t>Kossoń</w:t>
      </w:r>
      <w:proofErr w:type="spellEnd"/>
      <w:r w:rsidRPr="00F800B7">
        <w:rPr>
          <w:rFonts w:ascii="Arial" w:hAnsi="Arial" w:cs="Arial"/>
        </w:rPr>
        <w:t xml:space="preserve">, Joanna Krzanowska, Grzegorz </w:t>
      </w:r>
      <w:proofErr w:type="spellStart"/>
      <w:r w:rsidRPr="00F800B7">
        <w:rPr>
          <w:rFonts w:ascii="Arial" w:hAnsi="Arial" w:cs="Arial"/>
        </w:rPr>
        <w:t>Malek</w:t>
      </w:r>
      <w:proofErr w:type="spellEnd"/>
      <w:r w:rsidRPr="00F800B7">
        <w:rPr>
          <w:rFonts w:ascii="Arial" w:hAnsi="Arial" w:cs="Arial"/>
        </w:rPr>
        <w:t>, Aleksandra Michalec, Maria Pilarska, Andrzej Rędzina, Tadeusz Żurek</w:t>
      </w:r>
    </w:p>
    <w:p w14:paraId="062A3EC3" w14:textId="77777777" w:rsidR="00C82B4F" w:rsidRPr="00F800B7" w:rsidRDefault="00C82B4F" w:rsidP="00C82B4F">
      <w:pPr>
        <w:spacing w:after="0" w:line="240" w:lineRule="auto"/>
        <w:rPr>
          <w:rFonts w:ascii="Arial" w:hAnsi="Arial" w:cs="Arial"/>
        </w:rPr>
      </w:pPr>
      <w:r w:rsidRPr="00F800B7">
        <w:rPr>
          <w:rFonts w:ascii="Arial" w:hAnsi="Arial" w:cs="Arial"/>
        </w:rPr>
        <w:t xml:space="preserve">PRZECIW (0), WSTRZYMUJĘ SIĘ (0), BRAK GŁOSU (0), NIEOBECNI (2), Beata Małek, Paweł </w:t>
      </w:r>
      <w:proofErr w:type="spellStart"/>
      <w:r w:rsidRPr="00F800B7">
        <w:rPr>
          <w:rFonts w:ascii="Arial" w:hAnsi="Arial" w:cs="Arial"/>
        </w:rPr>
        <w:t>Oleksyk</w:t>
      </w:r>
      <w:proofErr w:type="spellEnd"/>
    </w:p>
    <w:p w14:paraId="69DB2A23" w14:textId="44B975AE" w:rsidR="00331318" w:rsidRPr="00F800B7" w:rsidRDefault="00937358" w:rsidP="002B2A92">
      <w:pPr>
        <w:pStyle w:val="NormalnyWeb"/>
        <w:spacing w:before="0" w:beforeAutospacing="0" w:after="0" w:afterAutospacing="0"/>
        <w:jc w:val="both"/>
        <w:rPr>
          <w:rFonts w:ascii="Arial" w:hAnsi="Arial" w:cs="Arial"/>
          <w:color w:val="000000"/>
          <w:sz w:val="22"/>
          <w:szCs w:val="22"/>
        </w:rPr>
      </w:pPr>
      <w:r w:rsidRPr="00F800B7">
        <w:rPr>
          <w:rFonts w:ascii="Arial" w:hAnsi="Arial" w:cs="Arial"/>
          <w:b/>
          <w:sz w:val="22"/>
          <w:szCs w:val="22"/>
        </w:rPr>
        <w:t>Uchwała nr IV/41/2024</w:t>
      </w:r>
      <w:r w:rsidR="00331318" w:rsidRPr="00F800B7">
        <w:rPr>
          <w:rFonts w:ascii="Arial" w:hAnsi="Arial" w:cs="Arial"/>
          <w:b/>
          <w:sz w:val="22"/>
          <w:szCs w:val="22"/>
        </w:rPr>
        <w:t xml:space="preserve"> </w:t>
      </w:r>
      <w:r w:rsidR="00331318" w:rsidRPr="00F800B7">
        <w:rPr>
          <w:rFonts w:ascii="Arial" w:hAnsi="Arial" w:cs="Arial"/>
          <w:color w:val="000000"/>
          <w:sz w:val="22"/>
          <w:szCs w:val="22"/>
        </w:rPr>
        <w:t>została podjęta</w:t>
      </w:r>
      <w:r w:rsidR="00331318" w:rsidRPr="00F800B7">
        <w:rPr>
          <w:rFonts w:ascii="Arial" w:hAnsi="Arial" w:cs="Arial"/>
          <w:sz w:val="22"/>
          <w:szCs w:val="22"/>
        </w:rPr>
        <w:t xml:space="preserve"> i stanowi zał. </w:t>
      </w:r>
      <w:r w:rsidR="00331318" w:rsidRPr="00F800B7">
        <w:rPr>
          <w:rFonts w:ascii="Arial" w:hAnsi="Arial" w:cs="Arial"/>
          <w:color w:val="000000"/>
          <w:sz w:val="22"/>
          <w:szCs w:val="22"/>
        </w:rPr>
        <w:t xml:space="preserve">Nr  </w:t>
      </w:r>
      <w:r w:rsidR="00842EAC" w:rsidRPr="00F800B7">
        <w:rPr>
          <w:rFonts w:ascii="Arial" w:hAnsi="Arial" w:cs="Arial"/>
          <w:color w:val="000000"/>
          <w:sz w:val="22"/>
          <w:szCs w:val="22"/>
        </w:rPr>
        <w:t>22</w:t>
      </w:r>
      <w:r w:rsidR="00331318" w:rsidRPr="00F800B7">
        <w:rPr>
          <w:rFonts w:ascii="Arial" w:hAnsi="Arial" w:cs="Arial"/>
          <w:color w:val="000000"/>
          <w:sz w:val="22"/>
          <w:szCs w:val="22"/>
        </w:rPr>
        <w:t xml:space="preserve">do niniejszego protokołu. </w:t>
      </w:r>
    </w:p>
    <w:p w14:paraId="73EECA81" w14:textId="4E5E1DAD" w:rsidR="00937358" w:rsidRPr="00F800B7" w:rsidRDefault="00CE29F1" w:rsidP="00860442">
      <w:pPr>
        <w:spacing w:line="240" w:lineRule="auto"/>
        <w:jc w:val="both"/>
        <w:rPr>
          <w:rFonts w:ascii="Arial" w:hAnsi="Arial" w:cs="Arial"/>
          <w:b/>
          <w:bCs/>
          <w:i/>
          <w:iCs/>
        </w:rPr>
      </w:pPr>
      <w:r w:rsidRPr="00F800B7">
        <w:rPr>
          <w:rFonts w:ascii="Arial" w:hAnsi="Arial" w:cs="Arial"/>
          <w:b/>
          <w:bCs/>
          <w:i/>
          <w:iCs/>
        </w:rPr>
        <w:lastRenderedPageBreak/>
        <w:t xml:space="preserve">Ad </w:t>
      </w:r>
      <w:r w:rsidR="00937358" w:rsidRPr="00F800B7">
        <w:rPr>
          <w:rFonts w:ascii="Arial" w:hAnsi="Arial" w:cs="Arial"/>
          <w:b/>
          <w:bCs/>
          <w:i/>
          <w:iCs/>
        </w:rPr>
        <w:t>8</w:t>
      </w:r>
      <w:r w:rsidRPr="00F800B7">
        <w:rPr>
          <w:rFonts w:ascii="Arial" w:hAnsi="Arial" w:cs="Arial"/>
          <w:b/>
          <w:bCs/>
          <w:i/>
          <w:iCs/>
        </w:rPr>
        <w:t>)</w:t>
      </w:r>
      <w:r w:rsidR="00937358" w:rsidRPr="00F800B7">
        <w:rPr>
          <w:rFonts w:ascii="Arial" w:hAnsi="Arial" w:cs="Arial"/>
          <w:b/>
          <w:bCs/>
          <w:i/>
          <w:iCs/>
        </w:rPr>
        <w:t xml:space="preserve"> Wnioski i oświadczenia radnych.</w:t>
      </w:r>
    </w:p>
    <w:p w14:paraId="10BCBB15" w14:textId="250D45F7" w:rsidR="007219C0" w:rsidRPr="00F800B7" w:rsidRDefault="00842EAC" w:rsidP="00860442">
      <w:pPr>
        <w:pStyle w:val="defaultparagraph"/>
        <w:spacing w:line="276" w:lineRule="auto"/>
        <w:contextualSpacing w:val="0"/>
        <w:rPr>
          <w:szCs w:val="22"/>
        </w:rPr>
      </w:pPr>
      <w:r w:rsidRPr="00F800B7">
        <w:rPr>
          <w:b/>
          <w:bCs/>
          <w:szCs w:val="22"/>
        </w:rPr>
        <w:t>Przewodniczący Rady</w:t>
      </w:r>
      <w:r w:rsidRPr="00F800B7">
        <w:rPr>
          <w:szCs w:val="22"/>
        </w:rPr>
        <w:t xml:space="preserve"> poinformował, </w:t>
      </w:r>
      <w:r w:rsidR="007219C0" w:rsidRPr="00F800B7">
        <w:rPr>
          <w:szCs w:val="22"/>
        </w:rPr>
        <w:t>że na interpelacje złożone</w:t>
      </w:r>
      <w:r w:rsidRPr="00F800B7">
        <w:rPr>
          <w:szCs w:val="22"/>
        </w:rPr>
        <w:t xml:space="preserve"> </w:t>
      </w:r>
      <w:r w:rsidR="007219C0" w:rsidRPr="00F800B7">
        <w:rPr>
          <w:szCs w:val="22"/>
        </w:rPr>
        <w:t>w okresie międzysesyjnym zostały udzielone odpowiedzi</w:t>
      </w:r>
      <w:r w:rsidRPr="00F800B7">
        <w:rPr>
          <w:szCs w:val="22"/>
        </w:rPr>
        <w:t xml:space="preserve">, które </w:t>
      </w:r>
      <w:r w:rsidR="007219C0" w:rsidRPr="00F800B7">
        <w:rPr>
          <w:szCs w:val="22"/>
        </w:rPr>
        <w:t>są zamieszczone w BIP Gminy</w:t>
      </w:r>
      <w:r w:rsidRPr="00F800B7">
        <w:rPr>
          <w:szCs w:val="22"/>
        </w:rPr>
        <w:t xml:space="preserve"> Borzęcin</w:t>
      </w:r>
      <w:r w:rsidR="007219C0" w:rsidRPr="00F800B7">
        <w:rPr>
          <w:szCs w:val="22"/>
        </w:rPr>
        <w:t>.</w:t>
      </w:r>
    </w:p>
    <w:p w14:paraId="33582F31" w14:textId="37F17ED6" w:rsidR="007219C0" w:rsidRPr="00F800B7" w:rsidRDefault="00842EAC" w:rsidP="00860442">
      <w:pPr>
        <w:spacing w:after="0" w:line="276" w:lineRule="auto"/>
        <w:jc w:val="both"/>
        <w:rPr>
          <w:rFonts w:ascii="Arial" w:hAnsi="Arial" w:cs="Arial"/>
        </w:rPr>
      </w:pPr>
      <w:r w:rsidRPr="00F800B7">
        <w:rPr>
          <w:rFonts w:ascii="Arial" w:hAnsi="Arial" w:cs="Arial"/>
        </w:rPr>
        <w:t xml:space="preserve">Ponadto w dniu </w:t>
      </w:r>
      <w:r w:rsidR="007219C0" w:rsidRPr="00F800B7">
        <w:rPr>
          <w:rFonts w:ascii="Arial" w:hAnsi="Arial" w:cs="Arial"/>
        </w:rPr>
        <w:t>10 lipca wpłynęła skarga na działalność Regionalnego Centrum Rehabilitacji</w:t>
      </w:r>
      <w:r w:rsidRPr="00F800B7">
        <w:rPr>
          <w:rFonts w:ascii="Arial" w:hAnsi="Arial" w:cs="Arial"/>
        </w:rPr>
        <w:t xml:space="preserve"> </w:t>
      </w:r>
      <w:r w:rsidR="007219C0" w:rsidRPr="00F800B7">
        <w:rPr>
          <w:rFonts w:ascii="Arial" w:hAnsi="Arial" w:cs="Arial"/>
        </w:rPr>
        <w:t>i Pomocy Społecznej w Borzęcinie.</w:t>
      </w:r>
      <w:r w:rsidRPr="00F800B7">
        <w:rPr>
          <w:rFonts w:ascii="Arial" w:hAnsi="Arial" w:cs="Arial"/>
        </w:rPr>
        <w:t xml:space="preserve"> </w:t>
      </w:r>
      <w:r w:rsidR="007219C0" w:rsidRPr="00F800B7">
        <w:rPr>
          <w:rFonts w:ascii="Arial" w:hAnsi="Arial" w:cs="Arial"/>
        </w:rPr>
        <w:t>Dotyczy ona pracowników i kierownictwa.</w:t>
      </w:r>
      <w:r w:rsidRPr="00F800B7">
        <w:rPr>
          <w:rFonts w:ascii="Arial" w:hAnsi="Arial" w:cs="Arial"/>
        </w:rPr>
        <w:t xml:space="preserve"> S</w:t>
      </w:r>
      <w:r w:rsidR="007219C0" w:rsidRPr="00F800B7">
        <w:rPr>
          <w:rFonts w:ascii="Arial" w:hAnsi="Arial" w:cs="Arial"/>
        </w:rPr>
        <w:t>karga jest w trakcie rozpatrywania.</w:t>
      </w:r>
    </w:p>
    <w:p w14:paraId="2909C605" w14:textId="5711BA9F" w:rsidR="007219C0" w:rsidRPr="00F800B7" w:rsidRDefault="00842EAC" w:rsidP="00860442">
      <w:pPr>
        <w:spacing w:after="0" w:line="276" w:lineRule="auto"/>
        <w:jc w:val="both"/>
        <w:rPr>
          <w:rFonts w:ascii="Arial" w:hAnsi="Arial" w:cs="Arial"/>
        </w:rPr>
      </w:pPr>
      <w:r w:rsidRPr="00F800B7">
        <w:rPr>
          <w:rFonts w:ascii="Arial" w:hAnsi="Arial" w:cs="Arial"/>
        </w:rPr>
        <w:t xml:space="preserve">W dniu </w:t>
      </w:r>
      <w:r w:rsidR="007219C0" w:rsidRPr="00F800B7">
        <w:rPr>
          <w:rFonts w:ascii="Arial" w:hAnsi="Arial" w:cs="Arial"/>
        </w:rPr>
        <w:t>5 sierpnia wpłynęła</w:t>
      </w:r>
      <w:r w:rsidRPr="00F800B7">
        <w:rPr>
          <w:rFonts w:ascii="Arial" w:hAnsi="Arial" w:cs="Arial"/>
        </w:rPr>
        <w:t xml:space="preserve"> kolejna </w:t>
      </w:r>
      <w:r w:rsidR="007219C0" w:rsidRPr="00F800B7">
        <w:rPr>
          <w:rFonts w:ascii="Arial" w:hAnsi="Arial" w:cs="Arial"/>
        </w:rPr>
        <w:t xml:space="preserve"> skarga na działalność działu prawnego</w:t>
      </w:r>
      <w:r w:rsidRPr="00F800B7">
        <w:rPr>
          <w:rFonts w:ascii="Arial" w:hAnsi="Arial" w:cs="Arial"/>
        </w:rPr>
        <w:t xml:space="preserve"> </w:t>
      </w:r>
      <w:r w:rsidR="007219C0" w:rsidRPr="00F800B7">
        <w:rPr>
          <w:rFonts w:ascii="Arial" w:hAnsi="Arial" w:cs="Arial"/>
        </w:rPr>
        <w:t>i pracownika UG.</w:t>
      </w:r>
      <w:r w:rsidRPr="00F800B7">
        <w:rPr>
          <w:rFonts w:ascii="Arial" w:hAnsi="Arial" w:cs="Arial"/>
        </w:rPr>
        <w:t xml:space="preserve"> </w:t>
      </w:r>
      <w:r w:rsidR="007219C0" w:rsidRPr="00F800B7">
        <w:rPr>
          <w:rFonts w:ascii="Arial" w:hAnsi="Arial" w:cs="Arial"/>
        </w:rPr>
        <w:t>Skarg</w:t>
      </w:r>
      <w:r w:rsidRPr="00F800B7">
        <w:rPr>
          <w:rFonts w:ascii="Arial" w:hAnsi="Arial" w:cs="Arial"/>
        </w:rPr>
        <w:t xml:space="preserve">a </w:t>
      </w:r>
      <w:r w:rsidR="007219C0" w:rsidRPr="00F800B7">
        <w:rPr>
          <w:rFonts w:ascii="Arial" w:hAnsi="Arial" w:cs="Arial"/>
        </w:rPr>
        <w:t xml:space="preserve"> </w:t>
      </w:r>
      <w:r w:rsidRPr="00F800B7">
        <w:rPr>
          <w:rFonts w:ascii="Arial" w:hAnsi="Arial" w:cs="Arial"/>
        </w:rPr>
        <w:t>z</w:t>
      </w:r>
      <w:r w:rsidR="007219C0" w:rsidRPr="00F800B7">
        <w:rPr>
          <w:rFonts w:ascii="Arial" w:hAnsi="Arial" w:cs="Arial"/>
        </w:rPr>
        <w:t>ostanie przekazana Przewodniczącej Komisji Skarg i Wniosków</w:t>
      </w:r>
      <w:r w:rsidRPr="00F800B7">
        <w:rPr>
          <w:rFonts w:ascii="Arial" w:hAnsi="Arial" w:cs="Arial"/>
        </w:rPr>
        <w:t xml:space="preserve"> do </w:t>
      </w:r>
      <w:r w:rsidR="007219C0" w:rsidRPr="00F800B7">
        <w:rPr>
          <w:rFonts w:ascii="Arial" w:hAnsi="Arial" w:cs="Arial"/>
        </w:rPr>
        <w:t xml:space="preserve"> rozpatr</w:t>
      </w:r>
      <w:r w:rsidRPr="00F800B7">
        <w:rPr>
          <w:rFonts w:ascii="Arial" w:hAnsi="Arial" w:cs="Arial"/>
        </w:rPr>
        <w:t xml:space="preserve">zenia. </w:t>
      </w:r>
    </w:p>
    <w:p w14:paraId="20E1DC95" w14:textId="3B940C5F" w:rsidR="007219C0" w:rsidRPr="00F800B7" w:rsidRDefault="007219C0" w:rsidP="00860442">
      <w:pPr>
        <w:pStyle w:val="defaultparagraph"/>
        <w:spacing w:line="276" w:lineRule="auto"/>
        <w:contextualSpacing w:val="0"/>
        <w:rPr>
          <w:szCs w:val="22"/>
        </w:rPr>
      </w:pPr>
      <w:r w:rsidRPr="00F800B7">
        <w:rPr>
          <w:szCs w:val="22"/>
        </w:rPr>
        <w:t xml:space="preserve">Zainteresowani radni oczywiście mogą się z tymi skargami zapoznać w Biurze </w:t>
      </w:r>
      <w:r w:rsidR="00D13D90" w:rsidRPr="00F800B7">
        <w:rPr>
          <w:szCs w:val="22"/>
        </w:rPr>
        <w:t>O</w:t>
      </w:r>
      <w:r w:rsidR="009508E0" w:rsidRPr="00F800B7">
        <w:rPr>
          <w:szCs w:val="22"/>
        </w:rPr>
        <w:t xml:space="preserve">bsługi </w:t>
      </w:r>
      <w:r w:rsidRPr="00F800B7">
        <w:rPr>
          <w:szCs w:val="22"/>
        </w:rPr>
        <w:t>Rady.</w:t>
      </w:r>
    </w:p>
    <w:p w14:paraId="4518580C" w14:textId="591C90F2" w:rsidR="007219C0" w:rsidRPr="00F800B7" w:rsidRDefault="009508E0" w:rsidP="00860442">
      <w:pPr>
        <w:pStyle w:val="defaultparagraph"/>
        <w:spacing w:line="276" w:lineRule="auto"/>
        <w:contextualSpacing w:val="0"/>
        <w:rPr>
          <w:szCs w:val="22"/>
        </w:rPr>
      </w:pPr>
      <w:r w:rsidRPr="00F800B7">
        <w:rPr>
          <w:szCs w:val="22"/>
        </w:rPr>
        <w:t xml:space="preserve">Przypominam </w:t>
      </w:r>
      <w:r w:rsidR="007219C0" w:rsidRPr="00F800B7">
        <w:rPr>
          <w:szCs w:val="22"/>
        </w:rPr>
        <w:t>Państwu</w:t>
      </w:r>
      <w:r w:rsidRPr="00F800B7">
        <w:rPr>
          <w:szCs w:val="22"/>
        </w:rPr>
        <w:t>,</w:t>
      </w:r>
      <w:r w:rsidR="007219C0" w:rsidRPr="00F800B7">
        <w:rPr>
          <w:szCs w:val="22"/>
        </w:rPr>
        <w:t xml:space="preserve"> że obowiązuje nas zasada, że wszystkie</w:t>
      </w:r>
      <w:r w:rsidRPr="00F800B7">
        <w:rPr>
          <w:szCs w:val="22"/>
        </w:rPr>
        <w:t xml:space="preserve">  </w:t>
      </w:r>
      <w:r w:rsidR="007219C0" w:rsidRPr="00F800B7">
        <w:rPr>
          <w:szCs w:val="22"/>
        </w:rPr>
        <w:t>interpelacje składamy na piśmie.</w:t>
      </w:r>
    </w:p>
    <w:p w14:paraId="5BDD7D9E" w14:textId="048466A1" w:rsidR="009508E0" w:rsidRPr="00F800B7" w:rsidRDefault="009508E0" w:rsidP="009508E0">
      <w:pPr>
        <w:pStyle w:val="defaultparagraph"/>
        <w:spacing w:line="276" w:lineRule="auto"/>
        <w:contextualSpacing w:val="0"/>
        <w:rPr>
          <w:szCs w:val="22"/>
        </w:rPr>
      </w:pPr>
      <w:r w:rsidRPr="00F800B7">
        <w:rPr>
          <w:b/>
          <w:bCs/>
          <w:szCs w:val="22"/>
        </w:rPr>
        <w:t>R</w:t>
      </w:r>
      <w:r w:rsidR="007219C0" w:rsidRPr="00F800B7">
        <w:rPr>
          <w:b/>
          <w:bCs/>
          <w:szCs w:val="22"/>
        </w:rPr>
        <w:t xml:space="preserve">adna </w:t>
      </w:r>
      <w:r w:rsidR="00860442" w:rsidRPr="00F800B7">
        <w:rPr>
          <w:b/>
          <w:bCs/>
          <w:szCs w:val="22"/>
        </w:rPr>
        <w:t xml:space="preserve">Paulina </w:t>
      </w:r>
      <w:r w:rsidR="007219C0" w:rsidRPr="00F800B7">
        <w:rPr>
          <w:b/>
          <w:bCs/>
          <w:szCs w:val="22"/>
        </w:rPr>
        <w:t>Kobyłecka</w:t>
      </w:r>
      <w:r w:rsidRPr="00F800B7">
        <w:rPr>
          <w:szCs w:val="22"/>
        </w:rPr>
        <w:t xml:space="preserve"> odczytała interpelację mieszkańców </w:t>
      </w:r>
      <w:proofErr w:type="spellStart"/>
      <w:r w:rsidRPr="00F800B7">
        <w:rPr>
          <w:szCs w:val="22"/>
        </w:rPr>
        <w:t>Warysia</w:t>
      </w:r>
      <w:proofErr w:type="spellEnd"/>
      <w:r w:rsidRPr="00F800B7">
        <w:rPr>
          <w:szCs w:val="22"/>
        </w:rPr>
        <w:t xml:space="preserve"> dot. obcięcia gałęzi  przy drodze gminnej </w:t>
      </w:r>
      <w:proofErr w:type="spellStart"/>
      <w:r w:rsidRPr="00F800B7">
        <w:rPr>
          <w:szCs w:val="22"/>
        </w:rPr>
        <w:t>Waryś</w:t>
      </w:r>
      <w:proofErr w:type="spellEnd"/>
      <w:r w:rsidRPr="00F800B7">
        <w:rPr>
          <w:szCs w:val="22"/>
        </w:rPr>
        <w:t xml:space="preserve"> – Granice. </w:t>
      </w:r>
    </w:p>
    <w:p w14:paraId="43122D26" w14:textId="076DBDB6" w:rsidR="007219C0" w:rsidRPr="00F800B7" w:rsidRDefault="009508E0" w:rsidP="00B521D8">
      <w:pPr>
        <w:pStyle w:val="defaultparagraph"/>
        <w:spacing w:line="276" w:lineRule="auto"/>
        <w:contextualSpacing w:val="0"/>
        <w:rPr>
          <w:szCs w:val="22"/>
        </w:rPr>
      </w:pPr>
      <w:r w:rsidRPr="00F800B7">
        <w:rPr>
          <w:b/>
          <w:bCs/>
          <w:szCs w:val="22"/>
        </w:rPr>
        <w:t>R</w:t>
      </w:r>
      <w:r w:rsidR="007219C0" w:rsidRPr="00F800B7">
        <w:rPr>
          <w:b/>
          <w:bCs/>
          <w:szCs w:val="22"/>
        </w:rPr>
        <w:t xml:space="preserve">adna </w:t>
      </w:r>
      <w:r w:rsidR="00860442" w:rsidRPr="00F800B7">
        <w:rPr>
          <w:b/>
          <w:bCs/>
          <w:szCs w:val="22"/>
        </w:rPr>
        <w:t xml:space="preserve">Anna </w:t>
      </w:r>
      <w:proofErr w:type="spellStart"/>
      <w:r w:rsidR="007219C0" w:rsidRPr="00F800B7">
        <w:rPr>
          <w:b/>
          <w:bCs/>
          <w:szCs w:val="22"/>
        </w:rPr>
        <w:t>Choczyńska</w:t>
      </w:r>
      <w:proofErr w:type="spellEnd"/>
      <w:r w:rsidRPr="00F800B7">
        <w:rPr>
          <w:b/>
          <w:bCs/>
          <w:szCs w:val="22"/>
        </w:rPr>
        <w:t xml:space="preserve"> </w:t>
      </w:r>
      <w:r w:rsidR="007827E2" w:rsidRPr="00F800B7">
        <w:rPr>
          <w:b/>
          <w:bCs/>
          <w:szCs w:val="22"/>
        </w:rPr>
        <w:t xml:space="preserve">i Radny </w:t>
      </w:r>
      <w:r w:rsidR="00860442" w:rsidRPr="00F800B7">
        <w:rPr>
          <w:b/>
          <w:bCs/>
          <w:szCs w:val="22"/>
        </w:rPr>
        <w:t xml:space="preserve">Oliwier </w:t>
      </w:r>
      <w:r w:rsidR="007827E2" w:rsidRPr="00F800B7">
        <w:rPr>
          <w:b/>
          <w:bCs/>
          <w:szCs w:val="22"/>
        </w:rPr>
        <w:t xml:space="preserve">Hynek </w:t>
      </w:r>
      <w:r w:rsidR="007827E2" w:rsidRPr="00F800B7">
        <w:rPr>
          <w:szCs w:val="22"/>
        </w:rPr>
        <w:t xml:space="preserve">złożyli interpelację w sprawie prac związanych z II etapem </w:t>
      </w:r>
      <w:proofErr w:type="spellStart"/>
      <w:r w:rsidR="007827E2" w:rsidRPr="00F800B7">
        <w:rPr>
          <w:szCs w:val="22"/>
        </w:rPr>
        <w:t>poscaleniowym</w:t>
      </w:r>
      <w:proofErr w:type="spellEnd"/>
      <w:r w:rsidR="007827E2" w:rsidRPr="00F800B7">
        <w:rPr>
          <w:szCs w:val="22"/>
        </w:rPr>
        <w:t xml:space="preserve">  w </w:t>
      </w:r>
      <w:proofErr w:type="spellStart"/>
      <w:r w:rsidR="007827E2" w:rsidRPr="00F800B7">
        <w:rPr>
          <w:szCs w:val="22"/>
        </w:rPr>
        <w:t>msc</w:t>
      </w:r>
      <w:proofErr w:type="spellEnd"/>
      <w:r w:rsidR="007827E2" w:rsidRPr="00F800B7">
        <w:rPr>
          <w:szCs w:val="22"/>
        </w:rPr>
        <w:t>. Bielcza</w:t>
      </w:r>
      <w:r w:rsidR="00D13D90" w:rsidRPr="00F800B7">
        <w:rPr>
          <w:szCs w:val="22"/>
        </w:rPr>
        <w:t>. Z</w:t>
      </w:r>
      <w:r w:rsidR="007827E2" w:rsidRPr="00F800B7">
        <w:rPr>
          <w:szCs w:val="22"/>
        </w:rPr>
        <w:t xml:space="preserve">ostała odczytana. </w:t>
      </w:r>
    </w:p>
    <w:p w14:paraId="33520F7A" w14:textId="483DF0A9" w:rsidR="007219C0" w:rsidRPr="00F800B7" w:rsidRDefault="007827E2" w:rsidP="002B342B">
      <w:pPr>
        <w:spacing w:after="0" w:line="276" w:lineRule="auto"/>
        <w:rPr>
          <w:rFonts w:ascii="Arial" w:hAnsi="Arial" w:cs="Arial"/>
        </w:rPr>
      </w:pPr>
      <w:r w:rsidRPr="00F800B7">
        <w:rPr>
          <w:rFonts w:ascii="Arial" w:hAnsi="Arial" w:cs="Arial"/>
        </w:rPr>
        <w:t xml:space="preserve">Kolejna interpelacja </w:t>
      </w:r>
      <w:r w:rsidRPr="00F800B7">
        <w:rPr>
          <w:rFonts w:ascii="Arial" w:hAnsi="Arial" w:cs="Arial"/>
          <w:b/>
          <w:bCs/>
        </w:rPr>
        <w:t xml:space="preserve">radnej </w:t>
      </w:r>
      <w:r w:rsidR="00860442" w:rsidRPr="00F800B7">
        <w:rPr>
          <w:rFonts w:ascii="Arial" w:hAnsi="Arial" w:cs="Arial"/>
          <w:b/>
          <w:bCs/>
        </w:rPr>
        <w:t xml:space="preserve">Anny </w:t>
      </w:r>
      <w:proofErr w:type="spellStart"/>
      <w:r w:rsidRPr="00F800B7">
        <w:rPr>
          <w:rFonts w:ascii="Arial" w:hAnsi="Arial" w:cs="Arial"/>
          <w:b/>
          <w:bCs/>
        </w:rPr>
        <w:t>Choczyńskie</w:t>
      </w:r>
      <w:r w:rsidR="00860442" w:rsidRPr="00F800B7">
        <w:rPr>
          <w:rFonts w:ascii="Arial" w:hAnsi="Arial" w:cs="Arial"/>
          <w:b/>
          <w:bCs/>
        </w:rPr>
        <w:t>j</w:t>
      </w:r>
      <w:proofErr w:type="spellEnd"/>
      <w:r w:rsidR="00860442" w:rsidRPr="00F800B7">
        <w:rPr>
          <w:rFonts w:ascii="Arial" w:hAnsi="Arial" w:cs="Arial"/>
          <w:b/>
          <w:bCs/>
        </w:rPr>
        <w:t xml:space="preserve"> </w:t>
      </w:r>
      <w:r w:rsidRPr="00F800B7">
        <w:rPr>
          <w:rFonts w:ascii="Arial" w:hAnsi="Arial" w:cs="Arial"/>
          <w:b/>
          <w:bCs/>
        </w:rPr>
        <w:t>i radnego</w:t>
      </w:r>
      <w:r w:rsidR="00860442" w:rsidRPr="00F800B7">
        <w:rPr>
          <w:rFonts w:ascii="Arial" w:hAnsi="Arial" w:cs="Arial"/>
          <w:b/>
          <w:bCs/>
        </w:rPr>
        <w:t xml:space="preserve"> Oliwiera </w:t>
      </w:r>
      <w:r w:rsidRPr="00F800B7">
        <w:rPr>
          <w:rFonts w:ascii="Arial" w:hAnsi="Arial" w:cs="Arial"/>
          <w:b/>
          <w:bCs/>
        </w:rPr>
        <w:t>Hyn</w:t>
      </w:r>
      <w:r w:rsidR="00D13D90" w:rsidRPr="00F800B7">
        <w:rPr>
          <w:rFonts w:ascii="Arial" w:hAnsi="Arial" w:cs="Arial"/>
          <w:b/>
          <w:bCs/>
        </w:rPr>
        <w:t>ka</w:t>
      </w:r>
      <w:r w:rsidRPr="00F800B7">
        <w:rPr>
          <w:rFonts w:ascii="Arial" w:hAnsi="Arial" w:cs="Arial"/>
        </w:rPr>
        <w:t xml:space="preserve"> dot. podjęcia działań związanych z udrożnieniem studzienek kanalizacyjnych znajdujących się w pasie drogowym drogi gminnej i powiatowej w </w:t>
      </w:r>
      <w:proofErr w:type="spellStart"/>
      <w:r w:rsidRPr="00F800B7">
        <w:rPr>
          <w:rFonts w:ascii="Arial" w:hAnsi="Arial" w:cs="Arial"/>
        </w:rPr>
        <w:t>msc</w:t>
      </w:r>
      <w:proofErr w:type="spellEnd"/>
      <w:r w:rsidRPr="00F800B7">
        <w:rPr>
          <w:rFonts w:ascii="Arial" w:hAnsi="Arial" w:cs="Arial"/>
        </w:rPr>
        <w:t xml:space="preserve">. Bielcza. </w:t>
      </w:r>
    </w:p>
    <w:p w14:paraId="0BB2477E" w14:textId="2E187A22" w:rsidR="00B521D8" w:rsidRPr="00F800B7" w:rsidRDefault="007827E2" w:rsidP="00860442">
      <w:pPr>
        <w:pStyle w:val="defaultparagraph"/>
        <w:spacing w:line="276" w:lineRule="auto"/>
        <w:contextualSpacing w:val="0"/>
        <w:rPr>
          <w:szCs w:val="22"/>
        </w:rPr>
      </w:pPr>
      <w:r w:rsidRPr="00F800B7">
        <w:rPr>
          <w:b/>
          <w:bCs/>
          <w:szCs w:val="22"/>
        </w:rPr>
        <w:t>R</w:t>
      </w:r>
      <w:r w:rsidR="007219C0" w:rsidRPr="00F800B7">
        <w:rPr>
          <w:b/>
          <w:bCs/>
          <w:szCs w:val="22"/>
        </w:rPr>
        <w:t xml:space="preserve">adny </w:t>
      </w:r>
      <w:r w:rsidR="00860442" w:rsidRPr="00F800B7">
        <w:rPr>
          <w:b/>
          <w:bCs/>
          <w:szCs w:val="22"/>
        </w:rPr>
        <w:t xml:space="preserve">Oliwier </w:t>
      </w:r>
      <w:r w:rsidR="007219C0" w:rsidRPr="00F800B7">
        <w:rPr>
          <w:b/>
          <w:bCs/>
          <w:szCs w:val="22"/>
        </w:rPr>
        <w:t>Hynek</w:t>
      </w:r>
      <w:r w:rsidR="00B521D8" w:rsidRPr="00F800B7">
        <w:rPr>
          <w:b/>
          <w:bCs/>
          <w:szCs w:val="22"/>
        </w:rPr>
        <w:t xml:space="preserve"> i Radna </w:t>
      </w:r>
      <w:r w:rsidR="00860442" w:rsidRPr="00F800B7">
        <w:rPr>
          <w:b/>
          <w:bCs/>
          <w:szCs w:val="22"/>
        </w:rPr>
        <w:t xml:space="preserve">Anna </w:t>
      </w:r>
      <w:proofErr w:type="spellStart"/>
      <w:r w:rsidR="00B521D8" w:rsidRPr="00F800B7">
        <w:rPr>
          <w:b/>
          <w:bCs/>
          <w:szCs w:val="22"/>
        </w:rPr>
        <w:t>Choczyńska</w:t>
      </w:r>
      <w:proofErr w:type="spellEnd"/>
      <w:r w:rsidR="00B521D8" w:rsidRPr="00F800B7">
        <w:rPr>
          <w:szCs w:val="22"/>
        </w:rPr>
        <w:t xml:space="preserve"> złożyli interpelację  w sprawie  wyposażenia budynku wielofunkcyjnego w Bielczy .  </w:t>
      </w:r>
    </w:p>
    <w:p w14:paraId="70CB65EE" w14:textId="2536A0D8" w:rsidR="007219C0" w:rsidRPr="00F800B7" w:rsidRDefault="00B521D8" w:rsidP="00860442">
      <w:pPr>
        <w:pStyle w:val="defaultparagraph"/>
        <w:spacing w:line="276" w:lineRule="auto"/>
        <w:contextualSpacing w:val="0"/>
        <w:rPr>
          <w:szCs w:val="22"/>
        </w:rPr>
      </w:pPr>
      <w:r w:rsidRPr="00F800B7">
        <w:rPr>
          <w:b/>
          <w:bCs/>
          <w:szCs w:val="22"/>
        </w:rPr>
        <w:t>Wice-</w:t>
      </w:r>
      <w:r w:rsidR="007219C0" w:rsidRPr="00F800B7">
        <w:rPr>
          <w:b/>
          <w:bCs/>
          <w:szCs w:val="22"/>
        </w:rPr>
        <w:t>Przewodniczący</w:t>
      </w:r>
      <w:r w:rsidRPr="00F800B7">
        <w:rPr>
          <w:b/>
          <w:bCs/>
          <w:szCs w:val="22"/>
        </w:rPr>
        <w:t xml:space="preserve"> Rady </w:t>
      </w:r>
      <w:r w:rsidR="007219C0" w:rsidRPr="00F800B7">
        <w:rPr>
          <w:b/>
          <w:bCs/>
          <w:szCs w:val="22"/>
        </w:rPr>
        <w:t xml:space="preserve">Leszek </w:t>
      </w:r>
      <w:proofErr w:type="spellStart"/>
      <w:r w:rsidR="007219C0" w:rsidRPr="00F800B7">
        <w:rPr>
          <w:b/>
          <w:bCs/>
          <w:szCs w:val="22"/>
        </w:rPr>
        <w:t>Kasjaniuk</w:t>
      </w:r>
      <w:proofErr w:type="spellEnd"/>
      <w:r w:rsidRPr="00F800B7">
        <w:rPr>
          <w:b/>
          <w:bCs/>
          <w:szCs w:val="22"/>
        </w:rPr>
        <w:t xml:space="preserve"> </w:t>
      </w:r>
      <w:r w:rsidRPr="00F800B7">
        <w:rPr>
          <w:szCs w:val="22"/>
        </w:rPr>
        <w:t xml:space="preserve">zapytał </w:t>
      </w:r>
      <w:r w:rsidR="00860442" w:rsidRPr="00F800B7">
        <w:rPr>
          <w:szCs w:val="22"/>
        </w:rPr>
        <w:t>p. s</w:t>
      </w:r>
      <w:r w:rsidR="007219C0" w:rsidRPr="00F800B7">
        <w:rPr>
          <w:szCs w:val="22"/>
        </w:rPr>
        <w:t>ołtys: jaka była frekwencja</w:t>
      </w:r>
      <w:r w:rsidRPr="00F800B7">
        <w:rPr>
          <w:szCs w:val="22"/>
        </w:rPr>
        <w:t xml:space="preserve"> </w:t>
      </w:r>
      <w:r w:rsidR="007219C0" w:rsidRPr="00F800B7">
        <w:rPr>
          <w:szCs w:val="22"/>
        </w:rPr>
        <w:t>na zebraniu wiejskim?</w:t>
      </w:r>
    </w:p>
    <w:p w14:paraId="2E554FBE" w14:textId="17EE17DA" w:rsidR="002B342B" w:rsidRPr="00F800B7" w:rsidRDefault="00B521D8" w:rsidP="00860442">
      <w:pPr>
        <w:spacing w:after="0" w:line="276" w:lineRule="auto"/>
        <w:rPr>
          <w:rFonts w:ascii="Arial" w:hAnsi="Arial" w:cs="Arial"/>
        </w:rPr>
      </w:pPr>
      <w:r w:rsidRPr="00F800B7">
        <w:rPr>
          <w:rFonts w:ascii="Arial" w:hAnsi="Arial" w:cs="Arial"/>
          <w:b/>
          <w:bCs/>
        </w:rPr>
        <w:t>So</w:t>
      </w:r>
      <w:r w:rsidR="002B342B" w:rsidRPr="00F800B7">
        <w:rPr>
          <w:rFonts w:ascii="Arial" w:hAnsi="Arial" w:cs="Arial"/>
          <w:b/>
          <w:bCs/>
        </w:rPr>
        <w:t>ł</w:t>
      </w:r>
      <w:r w:rsidRPr="00F800B7">
        <w:rPr>
          <w:rFonts w:ascii="Arial" w:hAnsi="Arial" w:cs="Arial"/>
          <w:b/>
          <w:bCs/>
        </w:rPr>
        <w:t>tys</w:t>
      </w:r>
      <w:r w:rsidR="00860442" w:rsidRPr="00F800B7">
        <w:rPr>
          <w:rFonts w:ascii="Arial" w:hAnsi="Arial" w:cs="Arial"/>
          <w:b/>
          <w:bCs/>
        </w:rPr>
        <w:t xml:space="preserve"> Anna </w:t>
      </w:r>
      <w:r w:rsidRPr="00F800B7">
        <w:rPr>
          <w:rFonts w:ascii="Arial" w:hAnsi="Arial" w:cs="Arial"/>
          <w:b/>
          <w:bCs/>
        </w:rPr>
        <w:t xml:space="preserve"> </w:t>
      </w:r>
      <w:proofErr w:type="spellStart"/>
      <w:r w:rsidRPr="00F800B7">
        <w:rPr>
          <w:rFonts w:ascii="Arial" w:hAnsi="Arial" w:cs="Arial"/>
          <w:b/>
          <w:bCs/>
        </w:rPr>
        <w:t>Choczyńska</w:t>
      </w:r>
      <w:proofErr w:type="spellEnd"/>
      <w:r w:rsidRPr="00F800B7">
        <w:rPr>
          <w:rFonts w:ascii="Arial" w:hAnsi="Arial" w:cs="Arial"/>
        </w:rPr>
        <w:t xml:space="preserve"> </w:t>
      </w:r>
      <w:r w:rsidR="007219C0" w:rsidRPr="00F800B7">
        <w:rPr>
          <w:rFonts w:ascii="Arial" w:hAnsi="Arial" w:cs="Arial"/>
        </w:rPr>
        <w:t xml:space="preserve">- </w:t>
      </w:r>
      <w:r w:rsidR="002B342B" w:rsidRPr="00F800B7">
        <w:rPr>
          <w:rFonts w:ascii="Arial" w:hAnsi="Arial" w:cs="Arial"/>
        </w:rPr>
        <w:t>b</w:t>
      </w:r>
      <w:r w:rsidR="007219C0" w:rsidRPr="00F800B7">
        <w:rPr>
          <w:rFonts w:ascii="Arial" w:hAnsi="Arial" w:cs="Arial"/>
        </w:rPr>
        <w:t>odajże 17 osób.</w:t>
      </w:r>
    </w:p>
    <w:p w14:paraId="5317EF08" w14:textId="175613E0" w:rsidR="007219C0" w:rsidRPr="00F800B7" w:rsidRDefault="002B342B" w:rsidP="00860442">
      <w:pPr>
        <w:spacing w:after="0" w:line="276" w:lineRule="auto"/>
        <w:rPr>
          <w:rFonts w:ascii="Arial" w:hAnsi="Arial" w:cs="Arial"/>
        </w:rPr>
      </w:pPr>
      <w:r w:rsidRPr="00F800B7">
        <w:rPr>
          <w:rFonts w:ascii="Arial" w:hAnsi="Arial" w:cs="Arial"/>
          <w:b/>
          <w:bCs/>
        </w:rPr>
        <w:t xml:space="preserve">Radny </w:t>
      </w:r>
      <w:r w:rsidR="00860442" w:rsidRPr="00F800B7">
        <w:rPr>
          <w:rFonts w:ascii="Arial" w:hAnsi="Arial" w:cs="Arial"/>
          <w:b/>
          <w:bCs/>
        </w:rPr>
        <w:t xml:space="preserve">Leszek </w:t>
      </w:r>
      <w:proofErr w:type="spellStart"/>
      <w:r w:rsidRPr="00F800B7">
        <w:rPr>
          <w:rFonts w:ascii="Arial" w:hAnsi="Arial" w:cs="Arial"/>
          <w:b/>
          <w:bCs/>
        </w:rPr>
        <w:t>Kasjaniuk</w:t>
      </w:r>
      <w:proofErr w:type="spellEnd"/>
      <w:r w:rsidRPr="00F800B7">
        <w:rPr>
          <w:rFonts w:ascii="Arial" w:hAnsi="Arial" w:cs="Arial"/>
        </w:rPr>
        <w:t xml:space="preserve"> </w:t>
      </w:r>
      <w:r w:rsidR="007219C0" w:rsidRPr="00F800B7">
        <w:rPr>
          <w:rFonts w:ascii="Arial" w:hAnsi="Arial" w:cs="Arial"/>
        </w:rPr>
        <w:t xml:space="preserve"> - </w:t>
      </w:r>
      <w:r w:rsidRPr="00F800B7">
        <w:rPr>
          <w:rFonts w:ascii="Arial" w:hAnsi="Arial" w:cs="Arial"/>
        </w:rPr>
        <w:t>w</w:t>
      </w:r>
      <w:r w:rsidR="007219C0" w:rsidRPr="00F800B7">
        <w:rPr>
          <w:rFonts w:ascii="Arial" w:hAnsi="Arial" w:cs="Arial"/>
        </w:rPr>
        <w:t>ieś liczy troszkę więcej.</w:t>
      </w:r>
      <w:r w:rsidRPr="00F800B7">
        <w:rPr>
          <w:rFonts w:ascii="Arial" w:hAnsi="Arial" w:cs="Arial"/>
        </w:rPr>
        <w:t xml:space="preserve"> </w:t>
      </w:r>
      <w:r w:rsidR="007219C0" w:rsidRPr="00F800B7">
        <w:rPr>
          <w:rFonts w:ascii="Arial" w:hAnsi="Arial" w:cs="Arial"/>
        </w:rPr>
        <w:t>Nie myśli Pani, że nagłośnienie zebrania wiejskiego było niestosowne?</w:t>
      </w:r>
      <w:r w:rsidR="00B521D8" w:rsidRPr="00F800B7">
        <w:rPr>
          <w:rFonts w:ascii="Arial" w:hAnsi="Arial" w:cs="Arial"/>
        </w:rPr>
        <w:t xml:space="preserve">  </w:t>
      </w:r>
      <w:r w:rsidR="007219C0" w:rsidRPr="00F800B7">
        <w:rPr>
          <w:rFonts w:ascii="Arial" w:hAnsi="Arial" w:cs="Arial"/>
        </w:rPr>
        <w:t>Po prostu tak, że 99% ludzi we wsi nie wiedział w ogóle o zebraniu wiejskim?</w:t>
      </w:r>
      <w:r w:rsidRPr="00F800B7">
        <w:rPr>
          <w:rFonts w:ascii="Arial" w:hAnsi="Arial" w:cs="Arial"/>
        </w:rPr>
        <w:t xml:space="preserve"> </w:t>
      </w:r>
      <w:r w:rsidR="00B521D8" w:rsidRPr="00F800B7">
        <w:rPr>
          <w:rFonts w:ascii="Arial" w:hAnsi="Arial" w:cs="Arial"/>
        </w:rPr>
        <w:t xml:space="preserve"> </w:t>
      </w:r>
      <w:r w:rsidR="007219C0" w:rsidRPr="00F800B7">
        <w:rPr>
          <w:rFonts w:ascii="Arial" w:hAnsi="Arial" w:cs="Arial"/>
        </w:rPr>
        <w:t>Z tego co mi mówili, wręcz wiedzieli, Pani dzwoniła do mieszkańców</w:t>
      </w:r>
      <w:r w:rsidR="00B521D8" w:rsidRPr="00F800B7">
        <w:rPr>
          <w:rFonts w:ascii="Arial" w:hAnsi="Arial" w:cs="Arial"/>
        </w:rPr>
        <w:t xml:space="preserve"> </w:t>
      </w:r>
      <w:r w:rsidR="007219C0" w:rsidRPr="00F800B7">
        <w:rPr>
          <w:rFonts w:ascii="Arial" w:hAnsi="Arial" w:cs="Arial"/>
        </w:rPr>
        <w:t xml:space="preserve">o zebraniu </w:t>
      </w:r>
      <w:r w:rsidRPr="00F800B7">
        <w:rPr>
          <w:rFonts w:ascii="Arial" w:hAnsi="Arial" w:cs="Arial"/>
        </w:rPr>
        <w:t>s</w:t>
      </w:r>
      <w:r w:rsidR="007219C0" w:rsidRPr="00F800B7">
        <w:rPr>
          <w:rFonts w:ascii="Arial" w:hAnsi="Arial" w:cs="Arial"/>
        </w:rPr>
        <w:t>ołeckim, nie o wiejskim.</w:t>
      </w:r>
      <w:r w:rsidR="00B521D8" w:rsidRPr="00F800B7">
        <w:rPr>
          <w:rFonts w:ascii="Arial" w:hAnsi="Arial" w:cs="Arial"/>
        </w:rPr>
        <w:t xml:space="preserve"> </w:t>
      </w:r>
      <w:r w:rsidR="007219C0" w:rsidRPr="00F800B7">
        <w:rPr>
          <w:rFonts w:ascii="Arial" w:hAnsi="Arial" w:cs="Arial"/>
        </w:rPr>
        <w:t>A później się pokazały ogłoszenia: zebranie wiejskie.</w:t>
      </w:r>
    </w:p>
    <w:p w14:paraId="521B50BB" w14:textId="6D86F2B5" w:rsidR="007219C0" w:rsidRPr="00F800B7" w:rsidRDefault="00B521D8" w:rsidP="00860442">
      <w:pPr>
        <w:pStyle w:val="defaultparagraph"/>
        <w:spacing w:line="276" w:lineRule="auto"/>
        <w:contextualSpacing w:val="0"/>
        <w:rPr>
          <w:szCs w:val="22"/>
        </w:rPr>
      </w:pPr>
      <w:r w:rsidRPr="00F800B7">
        <w:rPr>
          <w:b/>
          <w:bCs/>
          <w:szCs w:val="22"/>
        </w:rPr>
        <w:t xml:space="preserve">Radna </w:t>
      </w:r>
      <w:r w:rsidR="00860442" w:rsidRPr="00F800B7">
        <w:rPr>
          <w:b/>
          <w:bCs/>
          <w:szCs w:val="22"/>
        </w:rPr>
        <w:t xml:space="preserve">Anna </w:t>
      </w:r>
      <w:proofErr w:type="spellStart"/>
      <w:r w:rsidRPr="00F800B7">
        <w:rPr>
          <w:b/>
          <w:bCs/>
          <w:szCs w:val="22"/>
        </w:rPr>
        <w:t>Choczyńska</w:t>
      </w:r>
      <w:proofErr w:type="spellEnd"/>
      <w:r w:rsidRPr="00F800B7">
        <w:rPr>
          <w:szCs w:val="22"/>
        </w:rPr>
        <w:t xml:space="preserve"> </w:t>
      </w:r>
      <w:r w:rsidR="007219C0" w:rsidRPr="00F800B7">
        <w:rPr>
          <w:szCs w:val="22"/>
        </w:rPr>
        <w:t>- miałam przypadek, że stałam z pewną mieszkanką</w:t>
      </w:r>
      <w:r w:rsidR="002B342B" w:rsidRPr="00F800B7">
        <w:rPr>
          <w:szCs w:val="22"/>
        </w:rPr>
        <w:t xml:space="preserve"> </w:t>
      </w:r>
      <w:r w:rsidR="007219C0" w:rsidRPr="00F800B7">
        <w:rPr>
          <w:szCs w:val="22"/>
        </w:rPr>
        <w:t>i mówi, że nie było ogłoszeń, że nie wiedzieli, że było zebranie,</w:t>
      </w:r>
      <w:r w:rsidR="002B342B" w:rsidRPr="00F800B7">
        <w:rPr>
          <w:szCs w:val="22"/>
        </w:rPr>
        <w:t xml:space="preserve"> </w:t>
      </w:r>
      <w:r w:rsidR="007219C0" w:rsidRPr="00F800B7">
        <w:rPr>
          <w:szCs w:val="22"/>
        </w:rPr>
        <w:t>że było ogłoszenie. A ja mówię tak, ale popatrz tu,</w:t>
      </w:r>
      <w:r w:rsidR="002B342B" w:rsidRPr="00F800B7">
        <w:rPr>
          <w:szCs w:val="22"/>
        </w:rPr>
        <w:t xml:space="preserve"> </w:t>
      </w:r>
      <w:r w:rsidR="007219C0" w:rsidRPr="00F800B7">
        <w:rPr>
          <w:szCs w:val="22"/>
        </w:rPr>
        <w:t xml:space="preserve">na tablicy, </w:t>
      </w:r>
      <w:r w:rsidR="002B342B" w:rsidRPr="00F800B7">
        <w:rPr>
          <w:szCs w:val="22"/>
        </w:rPr>
        <w:t xml:space="preserve">wisi ogłoszenie. Więc </w:t>
      </w:r>
      <w:r w:rsidR="007219C0" w:rsidRPr="00F800B7">
        <w:rPr>
          <w:szCs w:val="22"/>
        </w:rPr>
        <w:t>Panie Przewodniczący, proszę zainteresować się ogłoszeniami</w:t>
      </w:r>
      <w:r w:rsidR="002B342B" w:rsidRPr="00F800B7">
        <w:rPr>
          <w:szCs w:val="22"/>
        </w:rPr>
        <w:t xml:space="preserve"> </w:t>
      </w:r>
      <w:r w:rsidR="007219C0" w:rsidRPr="00F800B7">
        <w:rPr>
          <w:szCs w:val="22"/>
        </w:rPr>
        <w:t>na tablicy.</w:t>
      </w:r>
      <w:r w:rsidR="002B342B" w:rsidRPr="00F800B7">
        <w:rPr>
          <w:szCs w:val="22"/>
        </w:rPr>
        <w:t xml:space="preserve"> </w:t>
      </w:r>
      <w:r w:rsidR="007219C0" w:rsidRPr="00F800B7">
        <w:rPr>
          <w:szCs w:val="22"/>
        </w:rPr>
        <w:t xml:space="preserve">Było wywieszone w odpowiednim terminie ponieważ </w:t>
      </w:r>
      <w:r w:rsidR="00D13D90" w:rsidRPr="00F800B7">
        <w:rPr>
          <w:szCs w:val="22"/>
        </w:rPr>
        <w:t xml:space="preserve">dla </w:t>
      </w:r>
      <w:r w:rsidR="007219C0" w:rsidRPr="00F800B7">
        <w:rPr>
          <w:szCs w:val="22"/>
        </w:rPr>
        <w:t>zebrani</w:t>
      </w:r>
      <w:r w:rsidR="00D13D90" w:rsidRPr="00F800B7">
        <w:rPr>
          <w:szCs w:val="22"/>
        </w:rPr>
        <w:t>a</w:t>
      </w:r>
      <w:r w:rsidR="007219C0" w:rsidRPr="00F800B7">
        <w:rPr>
          <w:szCs w:val="22"/>
        </w:rPr>
        <w:t xml:space="preserve"> wiejskie</w:t>
      </w:r>
      <w:r w:rsidR="00D13D90" w:rsidRPr="00F800B7">
        <w:rPr>
          <w:szCs w:val="22"/>
        </w:rPr>
        <w:t>go,</w:t>
      </w:r>
      <w:r w:rsidR="002B342B" w:rsidRPr="00F800B7">
        <w:rPr>
          <w:szCs w:val="22"/>
        </w:rPr>
        <w:t xml:space="preserve"> </w:t>
      </w:r>
      <w:r w:rsidR="007219C0" w:rsidRPr="00F800B7">
        <w:rPr>
          <w:szCs w:val="22"/>
        </w:rPr>
        <w:t>gdzie jest podejmowana uchwała</w:t>
      </w:r>
      <w:r w:rsidR="00D13D90" w:rsidRPr="00F800B7">
        <w:rPr>
          <w:szCs w:val="22"/>
        </w:rPr>
        <w:t>,</w:t>
      </w:r>
      <w:r w:rsidR="007219C0" w:rsidRPr="00F800B7">
        <w:rPr>
          <w:szCs w:val="22"/>
        </w:rPr>
        <w:t xml:space="preserve"> musi być zachowany termin.</w:t>
      </w:r>
      <w:r w:rsidR="002B342B" w:rsidRPr="00F800B7">
        <w:rPr>
          <w:szCs w:val="22"/>
        </w:rPr>
        <w:t xml:space="preserve"> </w:t>
      </w:r>
      <w:r w:rsidR="007219C0" w:rsidRPr="00F800B7">
        <w:rPr>
          <w:szCs w:val="22"/>
        </w:rPr>
        <w:t>Taki też termin zachowałam, a że się Pan nie interesował, no to trudno.</w:t>
      </w:r>
      <w:r w:rsidR="002B342B" w:rsidRPr="00F800B7">
        <w:rPr>
          <w:szCs w:val="22"/>
        </w:rPr>
        <w:t xml:space="preserve"> </w:t>
      </w:r>
      <w:r w:rsidR="007219C0" w:rsidRPr="00F800B7">
        <w:rPr>
          <w:szCs w:val="22"/>
        </w:rPr>
        <w:t xml:space="preserve">Ja nie mam zwyczaju dzwonić do radnych i nie jest </w:t>
      </w:r>
      <w:r w:rsidR="00D13D90" w:rsidRPr="00F800B7">
        <w:rPr>
          <w:szCs w:val="22"/>
        </w:rPr>
        <w:t xml:space="preserve">to </w:t>
      </w:r>
      <w:r w:rsidR="007219C0" w:rsidRPr="00F800B7">
        <w:rPr>
          <w:szCs w:val="22"/>
        </w:rPr>
        <w:t>moim obowiązkiem</w:t>
      </w:r>
      <w:r w:rsidR="00D13D90" w:rsidRPr="00F800B7">
        <w:rPr>
          <w:szCs w:val="22"/>
        </w:rPr>
        <w:t xml:space="preserve">. </w:t>
      </w:r>
      <w:r w:rsidR="007219C0" w:rsidRPr="00F800B7">
        <w:rPr>
          <w:szCs w:val="22"/>
        </w:rPr>
        <w:t xml:space="preserve">Nie było </w:t>
      </w:r>
      <w:r w:rsidR="00D13D90" w:rsidRPr="00F800B7">
        <w:rPr>
          <w:szCs w:val="22"/>
        </w:rPr>
        <w:t xml:space="preserve">takiego </w:t>
      </w:r>
      <w:r w:rsidR="007219C0" w:rsidRPr="00F800B7">
        <w:rPr>
          <w:szCs w:val="22"/>
        </w:rPr>
        <w:t>zwyczaju.</w:t>
      </w:r>
      <w:r w:rsidR="002B342B" w:rsidRPr="00F800B7">
        <w:rPr>
          <w:szCs w:val="22"/>
        </w:rPr>
        <w:t xml:space="preserve"> </w:t>
      </w:r>
      <w:r w:rsidR="007219C0" w:rsidRPr="00F800B7">
        <w:rPr>
          <w:szCs w:val="22"/>
        </w:rPr>
        <w:t>Nigdy przez 17 lat nie dzwoniłam do radnych</w:t>
      </w:r>
      <w:r w:rsidR="0034283C" w:rsidRPr="00F800B7">
        <w:rPr>
          <w:szCs w:val="22"/>
        </w:rPr>
        <w:t xml:space="preserve">, a </w:t>
      </w:r>
      <w:r w:rsidR="007219C0" w:rsidRPr="00F800B7">
        <w:rPr>
          <w:szCs w:val="22"/>
        </w:rPr>
        <w:t>obowiązkiem radnego jest uczestniczyć w zebraniu wiejskim, a jeżeli ktoś się</w:t>
      </w:r>
      <w:r w:rsidR="002B342B" w:rsidRPr="00F800B7">
        <w:rPr>
          <w:szCs w:val="22"/>
        </w:rPr>
        <w:t xml:space="preserve"> </w:t>
      </w:r>
      <w:r w:rsidR="007219C0" w:rsidRPr="00F800B7">
        <w:rPr>
          <w:szCs w:val="22"/>
        </w:rPr>
        <w:t>nie interesuje i nie przychodzi</w:t>
      </w:r>
      <w:r w:rsidR="00D13D90" w:rsidRPr="00F800B7">
        <w:rPr>
          <w:szCs w:val="22"/>
        </w:rPr>
        <w:t>,</w:t>
      </w:r>
      <w:r w:rsidR="007219C0" w:rsidRPr="00F800B7">
        <w:rPr>
          <w:szCs w:val="22"/>
        </w:rPr>
        <w:t xml:space="preserve"> to proszę nie szukać  dziury w całym.</w:t>
      </w:r>
      <w:r w:rsidR="002B342B" w:rsidRPr="00F800B7">
        <w:rPr>
          <w:szCs w:val="22"/>
        </w:rPr>
        <w:t xml:space="preserve"> </w:t>
      </w:r>
    </w:p>
    <w:p w14:paraId="4995B639" w14:textId="647ECA1B" w:rsidR="007219C0" w:rsidRPr="00F800B7" w:rsidRDefault="007219C0" w:rsidP="002B342B">
      <w:pPr>
        <w:pStyle w:val="defaultparagraph"/>
        <w:spacing w:line="276" w:lineRule="auto"/>
        <w:contextualSpacing w:val="0"/>
        <w:rPr>
          <w:szCs w:val="22"/>
        </w:rPr>
      </w:pPr>
      <w:r w:rsidRPr="00F800B7">
        <w:rPr>
          <w:szCs w:val="22"/>
        </w:rPr>
        <w:t>Proszę radnego Hynka, niech odpowie.</w:t>
      </w:r>
      <w:r w:rsidR="00E50282" w:rsidRPr="00F800B7">
        <w:rPr>
          <w:szCs w:val="22"/>
        </w:rPr>
        <w:t xml:space="preserve"> Czy i</w:t>
      </w:r>
      <w:r w:rsidRPr="00F800B7">
        <w:rPr>
          <w:szCs w:val="22"/>
        </w:rPr>
        <w:t>nformowałam o zebraniu?</w:t>
      </w:r>
      <w:r w:rsidR="00E50282" w:rsidRPr="00F800B7">
        <w:rPr>
          <w:szCs w:val="22"/>
        </w:rPr>
        <w:t xml:space="preserve"> </w:t>
      </w:r>
      <w:r w:rsidRPr="00F800B7">
        <w:rPr>
          <w:szCs w:val="22"/>
        </w:rPr>
        <w:t>Obowiązkiem radnego jest</w:t>
      </w:r>
      <w:r w:rsidR="00D13D90" w:rsidRPr="00F800B7">
        <w:rPr>
          <w:szCs w:val="22"/>
        </w:rPr>
        <w:t xml:space="preserve"> </w:t>
      </w:r>
      <w:r w:rsidRPr="00F800B7">
        <w:rPr>
          <w:szCs w:val="22"/>
        </w:rPr>
        <w:t xml:space="preserve">zainteresować </w:t>
      </w:r>
      <w:r w:rsidR="00D13D90" w:rsidRPr="00F800B7">
        <w:rPr>
          <w:szCs w:val="22"/>
        </w:rPr>
        <w:t xml:space="preserve">się </w:t>
      </w:r>
      <w:r w:rsidRPr="00F800B7">
        <w:rPr>
          <w:szCs w:val="22"/>
        </w:rPr>
        <w:t>życiem wsi.</w:t>
      </w:r>
    </w:p>
    <w:p w14:paraId="015A486F" w14:textId="2FD66D17" w:rsidR="007219C0" w:rsidRPr="00F800B7" w:rsidRDefault="00E50282" w:rsidP="002B342B">
      <w:pPr>
        <w:pStyle w:val="defaultparagraph"/>
        <w:spacing w:line="276" w:lineRule="auto"/>
        <w:contextualSpacing w:val="0"/>
        <w:rPr>
          <w:szCs w:val="22"/>
        </w:rPr>
      </w:pPr>
      <w:r w:rsidRPr="00F800B7">
        <w:rPr>
          <w:b/>
          <w:bCs/>
          <w:szCs w:val="22"/>
        </w:rPr>
        <w:t xml:space="preserve">Radny </w:t>
      </w:r>
      <w:r w:rsidR="00860442" w:rsidRPr="00F800B7">
        <w:rPr>
          <w:b/>
          <w:bCs/>
          <w:szCs w:val="22"/>
        </w:rPr>
        <w:t xml:space="preserve">Leszek </w:t>
      </w:r>
      <w:proofErr w:type="spellStart"/>
      <w:r w:rsidRPr="00F800B7">
        <w:rPr>
          <w:b/>
          <w:bCs/>
          <w:szCs w:val="22"/>
        </w:rPr>
        <w:t>Kasjaniuk</w:t>
      </w:r>
      <w:proofErr w:type="spellEnd"/>
      <w:r w:rsidRPr="00F800B7">
        <w:rPr>
          <w:b/>
          <w:bCs/>
          <w:szCs w:val="22"/>
        </w:rPr>
        <w:t xml:space="preserve"> -</w:t>
      </w:r>
      <w:r w:rsidR="007219C0" w:rsidRPr="00F800B7">
        <w:rPr>
          <w:b/>
          <w:bCs/>
          <w:szCs w:val="22"/>
        </w:rPr>
        <w:t>-</w:t>
      </w:r>
      <w:r w:rsidR="007219C0" w:rsidRPr="00F800B7">
        <w:rPr>
          <w:szCs w:val="22"/>
        </w:rPr>
        <w:t xml:space="preserve"> Ja po prostu interesuję się co się dzieje we wsi,</w:t>
      </w:r>
      <w:r w:rsidR="0034283C" w:rsidRPr="00F800B7">
        <w:rPr>
          <w:szCs w:val="22"/>
        </w:rPr>
        <w:t xml:space="preserve"> </w:t>
      </w:r>
      <w:r w:rsidR="007219C0" w:rsidRPr="00F800B7">
        <w:rPr>
          <w:szCs w:val="22"/>
        </w:rPr>
        <w:t>tylko 99</w:t>
      </w:r>
      <w:r w:rsidR="00561792" w:rsidRPr="00F800B7">
        <w:rPr>
          <w:szCs w:val="22"/>
        </w:rPr>
        <w:t xml:space="preserve"> </w:t>
      </w:r>
      <w:r w:rsidR="007219C0" w:rsidRPr="00F800B7">
        <w:rPr>
          <w:szCs w:val="22"/>
        </w:rPr>
        <w:t xml:space="preserve"> procent mieszkańców też nie wiedziało o zebraniu.</w:t>
      </w:r>
    </w:p>
    <w:p w14:paraId="40C378E5" w14:textId="2C5FACAF" w:rsidR="007219C0" w:rsidRPr="00F800B7" w:rsidRDefault="00561792" w:rsidP="002B342B">
      <w:pPr>
        <w:pStyle w:val="defaultspeaker"/>
        <w:spacing w:line="276" w:lineRule="auto"/>
        <w:contextualSpacing w:val="0"/>
        <w:rPr>
          <w:szCs w:val="22"/>
        </w:rPr>
      </w:pPr>
      <w:r w:rsidRPr="00F800B7">
        <w:rPr>
          <w:b/>
          <w:bCs/>
          <w:szCs w:val="22"/>
        </w:rPr>
        <w:t xml:space="preserve">Radna </w:t>
      </w:r>
      <w:r w:rsidR="00860442" w:rsidRPr="00F800B7">
        <w:rPr>
          <w:b/>
          <w:bCs/>
          <w:szCs w:val="22"/>
        </w:rPr>
        <w:t xml:space="preserve">Anna </w:t>
      </w:r>
      <w:proofErr w:type="spellStart"/>
      <w:r w:rsidRPr="00F800B7">
        <w:rPr>
          <w:b/>
          <w:bCs/>
          <w:szCs w:val="22"/>
        </w:rPr>
        <w:t>Choczyńska</w:t>
      </w:r>
      <w:proofErr w:type="spellEnd"/>
      <w:r w:rsidRPr="00F800B7">
        <w:rPr>
          <w:szCs w:val="22"/>
        </w:rPr>
        <w:t xml:space="preserve"> mówi, że </w:t>
      </w:r>
      <w:r w:rsidR="00D13D90" w:rsidRPr="00F800B7">
        <w:rPr>
          <w:szCs w:val="22"/>
        </w:rPr>
        <w:t>d</w:t>
      </w:r>
      <w:r w:rsidRPr="00F800B7">
        <w:rPr>
          <w:szCs w:val="22"/>
        </w:rPr>
        <w:t>o dziś wiszą ogłoszenia o zebraniu</w:t>
      </w:r>
      <w:r w:rsidR="00D13D90" w:rsidRPr="00F800B7">
        <w:rPr>
          <w:szCs w:val="22"/>
        </w:rPr>
        <w:t>.</w:t>
      </w:r>
      <w:r w:rsidRPr="00F800B7">
        <w:rPr>
          <w:szCs w:val="22"/>
        </w:rPr>
        <w:t xml:space="preserve"> </w:t>
      </w:r>
    </w:p>
    <w:p w14:paraId="1582437E" w14:textId="6951BC84" w:rsidR="007219C0" w:rsidRPr="00F800B7" w:rsidRDefault="00561792" w:rsidP="002B342B">
      <w:pPr>
        <w:pStyle w:val="defaultparagraph"/>
        <w:spacing w:line="276" w:lineRule="auto"/>
        <w:contextualSpacing w:val="0"/>
        <w:rPr>
          <w:szCs w:val="22"/>
        </w:rPr>
      </w:pPr>
      <w:r w:rsidRPr="00F800B7">
        <w:rPr>
          <w:b/>
          <w:bCs/>
          <w:szCs w:val="22"/>
        </w:rPr>
        <w:t xml:space="preserve">Przewodniczący Rady </w:t>
      </w:r>
      <w:r w:rsidR="00860442" w:rsidRPr="00F800B7">
        <w:rPr>
          <w:b/>
          <w:bCs/>
          <w:szCs w:val="22"/>
        </w:rPr>
        <w:t xml:space="preserve">Marek </w:t>
      </w:r>
      <w:proofErr w:type="spellStart"/>
      <w:r w:rsidRPr="00F800B7">
        <w:rPr>
          <w:b/>
          <w:bCs/>
          <w:szCs w:val="22"/>
        </w:rPr>
        <w:t>Kossoń</w:t>
      </w:r>
      <w:proofErr w:type="spellEnd"/>
      <w:r w:rsidRPr="00F800B7">
        <w:rPr>
          <w:szCs w:val="22"/>
        </w:rPr>
        <w:t xml:space="preserve"> - </w:t>
      </w:r>
      <w:r w:rsidR="007219C0" w:rsidRPr="00F800B7">
        <w:rPr>
          <w:szCs w:val="22"/>
        </w:rPr>
        <w:t xml:space="preserve"> </w:t>
      </w:r>
      <w:r w:rsidRPr="00F800B7">
        <w:rPr>
          <w:szCs w:val="22"/>
        </w:rPr>
        <w:t>p</w:t>
      </w:r>
      <w:r w:rsidR="007219C0" w:rsidRPr="00F800B7">
        <w:rPr>
          <w:szCs w:val="22"/>
        </w:rPr>
        <w:t>rzepraszam bardzo, Pani radna, bardzo przepraszam.</w:t>
      </w:r>
    </w:p>
    <w:p w14:paraId="0DE75EFF" w14:textId="012721EE" w:rsidR="007219C0" w:rsidRPr="00F800B7" w:rsidRDefault="007219C0" w:rsidP="002B342B">
      <w:pPr>
        <w:pStyle w:val="defaultparagraph"/>
        <w:spacing w:line="276" w:lineRule="auto"/>
        <w:contextualSpacing w:val="0"/>
        <w:rPr>
          <w:szCs w:val="22"/>
        </w:rPr>
      </w:pPr>
      <w:r w:rsidRPr="00F800B7">
        <w:rPr>
          <w:szCs w:val="22"/>
        </w:rPr>
        <w:t>Bardzo bym prosił, żeby te kwestie, takie poinformowania,</w:t>
      </w:r>
      <w:r w:rsidR="00561792" w:rsidRPr="00F800B7">
        <w:rPr>
          <w:szCs w:val="22"/>
        </w:rPr>
        <w:t xml:space="preserve"> </w:t>
      </w:r>
      <w:r w:rsidRPr="00F800B7">
        <w:rPr>
          <w:szCs w:val="22"/>
        </w:rPr>
        <w:t>czy nie poinformowania, może jednak wyjaśniać po sesji. - Dziękuję.</w:t>
      </w:r>
    </w:p>
    <w:p w14:paraId="653AE13B" w14:textId="4B167D57" w:rsidR="007219C0" w:rsidRPr="00F800B7" w:rsidRDefault="00561792" w:rsidP="00860442">
      <w:pPr>
        <w:pStyle w:val="defaultparagraph"/>
        <w:spacing w:line="276" w:lineRule="auto"/>
        <w:contextualSpacing w:val="0"/>
        <w:rPr>
          <w:szCs w:val="22"/>
        </w:rPr>
      </w:pPr>
      <w:r w:rsidRPr="00F800B7">
        <w:rPr>
          <w:b/>
          <w:bCs/>
          <w:szCs w:val="22"/>
        </w:rPr>
        <w:lastRenderedPageBreak/>
        <w:t xml:space="preserve">Radna </w:t>
      </w:r>
      <w:r w:rsidR="00860442" w:rsidRPr="00F800B7">
        <w:rPr>
          <w:b/>
          <w:bCs/>
          <w:szCs w:val="22"/>
        </w:rPr>
        <w:t xml:space="preserve">Anna </w:t>
      </w:r>
      <w:proofErr w:type="spellStart"/>
      <w:r w:rsidRPr="00F800B7">
        <w:rPr>
          <w:b/>
          <w:bCs/>
          <w:szCs w:val="22"/>
        </w:rPr>
        <w:t>Choczyńska</w:t>
      </w:r>
      <w:proofErr w:type="spellEnd"/>
      <w:r w:rsidRPr="00F800B7">
        <w:rPr>
          <w:szCs w:val="22"/>
        </w:rPr>
        <w:t xml:space="preserve"> - </w:t>
      </w:r>
      <w:r w:rsidR="007219C0" w:rsidRPr="00F800B7">
        <w:rPr>
          <w:szCs w:val="22"/>
        </w:rPr>
        <w:t>Chciałam odpowiedzieć radnemu co do obowiązku radnego</w:t>
      </w:r>
      <w:r w:rsidRPr="00F800B7">
        <w:rPr>
          <w:szCs w:val="22"/>
        </w:rPr>
        <w:t xml:space="preserve"> należy</w:t>
      </w:r>
      <w:r w:rsidR="007219C0" w:rsidRPr="00F800B7">
        <w:rPr>
          <w:szCs w:val="22"/>
        </w:rPr>
        <w:t>.</w:t>
      </w:r>
    </w:p>
    <w:p w14:paraId="017DD088" w14:textId="4C6E29DF" w:rsidR="007219C0" w:rsidRPr="00F800B7" w:rsidRDefault="00561792" w:rsidP="00860442">
      <w:pPr>
        <w:spacing w:after="0" w:line="276" w:lineRule="auto"/>
        <w:rPr>
          <w:rFonts w:ascii="Arial" w:hAnsi="Arial" w:cs="Arial"/>
        </w:rPr>
      </w:pPr>
      <w:r w:rsidRPr="00F800B7">
        <w:rPr>
          <w:rFonts w:ascii="Arial" w:hAnsi="Arial" w:cs="Arial"/>
          <w:b/>
          <w:bCs/>
        </w:rPr>
        <w:t>Przewodniczący Rady</w:t>
      </w:r>
      <w:r w:rsidRPr="00F800B7">
        <w:rPr>
          <w:rFonts w:ascii="Arial" w:hAnsi="Arial" w:cs="Arial"/>
        </w:rPr>
        <w:t xml:space="preserve"> - </w:t>
      </w:r>
      <w:r w:rsidR="007219C0" w:rsidRPr="00F800B7">
        <w:rPr>
          <w:rFonts w:ascii="Arial" w:hAnsi="Arial" w:cs="Arial"/>
        </w:rPr>
        <w:t>O głos ad vocem prosił Pan radny Oliver Hynek, proszę.</w:t>
      </w:r>
    </w:p>
    <w:p w14:paraId="5DCE059A" w14:textId="569E9211" w:rsidR="007219C0" w:rsidRPr="00F800B7" w:rsidRDefault="00561792" w:rsidP="00860442">
      <w:pPr>
        <w:spacing w:after="0" w:line="276" w:lineRule="auto"/>
        <w:rPr>
          <w:rFonts w:ascii="Arial" w:hAnsi="Arial" w:cs="Arial"/>
        </w:rPr>
      </w:pPr>
      <w:r w:rsidRPr="00F800B7">
        <w:rPr>
          <w:rFonts w:ascii="Arial" w:hAnsi="Arial" w:cs="Arial"/>
          <w:b/>
          <w:bCs/>
        </w:rPr>
        <w:t xml:space="preserve">Radny </w:t>
      </w:r>
      <w:r w:rsidR="00860442" w:rsidRPr="00F800B7">
        <w:rPr>
          <w:rFonts w:ascii="Arial" w:hAnsi="Arial" w:cs="Arial"/>
          <w:b/>
          <w:bCs/>
        </w:rPr>
        <w:t xml:space="preserve">Oliwier </w:t>
      </w:r>
      <w:r w:rsidRPr="00F800B7">
        <w:rPr>
          <w:rFonts w:ascii="Arial" w:hAnsi="Arial" w:cs="Arial"/>
          <w:b/>
          <w:bCs/>
        </w:rPr>
        <w:t>Hynek</w:t>
      </w:r>
      <w:r w:rsidRPr="00F800B7">
        <w:rPr>
          <w:rFonts w:ascii="Arial" w:hAnsi="Arial" w:cs="Arial"/>
        </w:rPr>
        <w:t xml:space="preserve"> -</w:t>
      </w:r>
      <w:r w:rsidR="007219C0" w:rsidRPr="00F800B7">
        <w:rPr>
          <w:rFonts w:ascii="Arial" w:hAnsi="Arial" w:cs="Arial"/>
        </w:rPr>
        <w:t xml:space="preserve"> Dziękuję, Panie Przewodniczący.</w:t>
      </w:r>
      <w:r w:rsidRPr="00F800B7">
        <w:rPr>
          <w:rFonts w:ascii="Arial" w:hAnsi="Arial" w:cs="Arial"/>
        </w:rPr>
        <w:t xml:space="preserve"> </w:t>
      </w:r>
      <w:r w:rsidR="007219C0" w:rsidRPr="00F800B7">
        <w:rPr>
          <w:rFonts w:ascii="Arial" w:hAnsi="Arial" w:cs="Arial"/>
        </w:rPr>
        <w:t>W związku z tym, że zostałem wywołany do tablicy, ja o zebraniu wiejskim</w:t>
      </w:r>
      <w:r w:rsidR="00D13D90" w:rsidRPr="00F800B7">
        <w:rPr>
          <w:rFonts w:ascii="Arial" w:hAnsi="Arial" w:cs="Arial"/>
        </w:rPr>
        <w:t xml:space="preserve"> </w:t>
      </w:r>
      <w:r w:rsidR="007219C0" w:rsidRPr="00F800B7">
        <w:rPr>
          <w:rFonts w:ascii="Arial" w:hAnsi="Arial" w:cs="Arial"/>
        </w:rPr>
        <w:t>dowiedziałem się z tablicy ogłoszeń</w:t>
      </w:r>
      <w:r w:rsidR="00D13D90" w:rsidRPr="00F800B7">
        <w:rPr>
          <w:rFonts w:ascii="Arial" w:hAnsi="Arial" w:cs="Arial"/>
        </w:rPr>
        <w:t>. N</w:t>
      </w:r>
      <w:r w:rsidR="007219C0" w:rsidRPr="00F800B7">
        <w:rPr>
          <w:rFonts w:ascii="Arial" w:hAnsi="Arial" w:cs="Arial"/>
        </w:rPr>
        <w:t xml:space="preserve">ie dzwoniła i nie informowała mnie </w:t>
      </w:r>
      <w:r w:rsidR="00D13D90" w:rsidRPr="00F800B7">
        <w:rPr>
          <w:rFonts w:ascii="Arial" w:hAnsi="Arial" w:cs="Arial"/>
        </w:rPr>
        <w:t xml:space="preserve">o tym </w:t>
      </w:r>
      <w:r w:rsidR="007219C0" w:rsidRPr="00F800B7">
        <w:rPr>
          <w:rFonts w:ascii="Arial" w:hAnsi="Arial" w:cs="Arial"/>
        </w:rPr>
        <w:t>Pani radna</w:t>
      </w:r>
      <w:r w:rsidRPr="00F800B7">
        <w:rPr>
          <w:rFonts w:ascii="Arial" w:hAnsi="Arial" w:cs="Arial"/>
        </w:rPr>
        <w:t xml:space="preserve"> </w:t>
      </w:r>
      <w:r w:rsidR="007219C0" w:rsidRPr="00F800B7">
        <w:rPr>
          <w:rFonts w:ascii="Arial" w:hAnsi="Arial" w:cs="Arial"/>
        </w:rPr>
        <w:t xml:space="preserve">i Sołtys Pani Anna </w:t>
      </w:r>
      <w:proofErr w:type="spellStart"/>
      <w:r w:rsidR="007219C0" w:rsidRPr="00F800B7">
        <w:rPr>
          <w:rFonts w:ascii="Arial" w:hAnsi="Arial" w:cs="Arial"/>
        </w:rPr>
        <w:t>Choczyńska</w:t>
      </w:r>
      <w:proofErr w:type="spellEnd"/>
      <w:r w:rsidR="0069154F" w:rsidRPr="00F800B7">
        <w:rPr>
          <w:rFonts w:ascii="Arial" w:hAnsi="Arial" w:cs="Arial"/>
        </w:rPr>
        <w:t>.</w:t>
      </w:r>
    </w:p>
    <w:p w14:paraId="6900675C" w14:textId="7A4AFDA0" w:rsidR="007219C0" w:rsidRPr="00F800B7" w:rsidRDefault="00561792" w:rsidP="00254093">
      <w:pPr>
        <w:pStyle w:val="defaultparagraph"/>
        <w:spacing w:line="276" w:lineRule="auto"/>
        <w:contextualSpacing w:val="0"/>
        <w:rPr>
          <w:szCs w:val="22"/>
        </w:rPr>
      </w:pPr>
      <w:r w:rsidRPr="00F800B7">
        <w:rPr>
          <w:b/>
          <w:bCs/>
          <w:szCs w:val="22"/>
        </w:rPr>
        <w:t xml:space="preserve">Wójt </w:t>
      </w:r>
      <w:r w:rsidRPr="00F800B7">
        <w:rPr>
          <w:szCs w:val="22"/>
        </w:rPr>
        <w:t xml:space="preserve">  </w:t>
      </w:r>
      <w:r w:rsidR="0069154F" w:rsidRPr="00F800B7">
        <w:rPr>
          <w:szCs w:val="22"/>
        </w:rPr>
        <w:t xml:space="preserve">w tym miejscu chciałbym </w:t>
      </w:r>
      <w:r w:rsidR="007219C0" w:rsidRPr="00F800B7">
        <w:rPr>
          <w:szCs w:val="22"/>
        </w:rPr>
        <w:t>porusz</w:t>
      </w:r>
      <w:r w:rsidR="0069154F" w:rsidRPr="00F800B7">
        <w:rPr>
          <w:szCs w:val="22"/>
        </w:rPr>
        <w:t xml:space="preserve">yć  jeszcze  kwestię oświetlenia ulicznego. Tutaj na posiedzeniu Rady Gminy była opracowywana uchwała  zmian budżetowych i zabezpieczenia środków w kwocie 5 000 zł   </w:t>
      </w:r>
      <w:r w:rsidR="007219C0" w:rsidRPr="00F800B7">
        <w:rPr>
          <w:szCs w:val="22"/>
        </w:rPr>
        <w:t>na przekierowanie oświetlenia ulicznego</w:t>
      </w:r>
      <w:r w:rsidR="00254093" w:rsidRPr="00F800B7">
        <w:rPr>
          <w:szCs w:val="22"/>
        </w:rPr>
        <w:t xml:space="preserve">. </w:t>
      </w:r>
    </w:p>
    <w:p w14:paraId="19D6CA4B" w14:textId="66ED5286" w:rsidR="007219C0" w:rsidRPr="00F800B7" w:rsidRDefault="007219C0" w:rsidP="00860442">
      <w:pPr>
        <w:pStyle w:val="defaultparagraph"/>
        <w:spacing w:line="276" w:lineRule="auto"/>
        <w:contextualSpacing w:val="0"/>
        <w:rPr>
          <w:szCs w:val="22"/>
        </w:rPr>
      </w:pPr>
      <w:r w:rsidRPr="00F800B7">
        <w:rPr>
          <w:szCs w:val="22"/>
        </w:rPr>
        <w:t xml:space="preserve">Razem z Państwem </w:t>
      </w:r>
      <w:r w:rsidR="00254093" w:rsidRPr="00F800B7">
        <w:rPr>
          <w:szCs w:val="22"/>
        </w:rPr>
        <w:t xml:space="preserve">uzgodniliśmy , iż będzie skracany czas pracy oświetlenia ulicznego. W związku z tym chciałbym potwierdzić, iż te </w:t>
      </w:r>
      <w:r w:rsidR="007E4BEA" w:rsidRPr="00F800B7">
        <w:rPr>
          <w:szCs w:val="22"/>
        </w:rPr>
        <w:t>5</w:t>
      </w:r>
      <w:r w:rsidR="00254093" w:rsidRPr="00F800B7">
        <w:rPr>
          <w:szCs w:val="22"/>
        </w:rPr>
        <w:t xml:space="preserve"> tys.</w:t>
      </w:r>
      <w:r w:rsidR="007E4BEA" w:rsidRPr="00F800B7">
        <w:rPr>
          <w:szCs w:val="22"/>
        </w:rPr>
        <w:t xml:space="preserve"> </w:t>
      </w:r>
      <w:r w:rsidR="00254093" w:rsidRPr="00F800B7">
        <w:rPr>
          <w:szCs w:val="22"/>
        </w:rPr>
        <w:t xml:space="preserve">zł zostało zabezpieczone w budżecie Gminy. </w:t>
      </w:r>
    </w:p>
    <w:p w14:paraId="13A8D03A" w14:textId="77777777" w:rsidR="007219C0" w:rsidRPr="00F800B7" w:rsidRDefault="007219C0" w:rsidP="00860442">
      <w:pPr>
        <w:pStyle w:val="defaultspeaker"/>
        <w:spacing w:line="276" w:lineRule="auto"/>
        <w:contextualSpacing w:val="0"/>
        <w:rPr>
          <w:szCs w:val="22"/>
        </w:rPr>
      </w:pPr>
    </w:p>
    <w:p w14:paraId="29B8894B" w14:textId="77777777" w:rsidR="00A1102D" w:rsidRPr="00F800B7" w:rsidRDefault="00A1102D" w:rsidP="00860442">
      <w:pPr>
        <w:spacing w:after="0" w:line="276" w:lineRule="auto"/>
        <w:rPr>
          <w:rFonts w:ascii="Arial" w:hAnsi="Arial" w:cs="Arial"/>
          <w:b/>
          <w:bCs/>
          <w:i/>
          <w:iCs/>
        </w:rPr>
      </w:pPr>
      <w:r w:rsidRPr="00F800B7">
        <w:rPr>
          <w:rFonts w:ascii="Arial" w:hAnsi="Arial" w:cs="Arial"/>
          <w:b/>
          <w:bCs/>
          <w:i/>
          <w:iCs/>
        </w:rPr>
        <w:t xml:space="preserve">Protokoły odbytych komisji w zał. </w:t>
      </w:r>
    </w:p>
    <w:p w14:paraId="132154BE" w14:textId="77777777" w:rsidR="007E4BEA" w:rsidRPr="00F800B7" w:rsidRDefault="007E4BEA" w:rsidP="00860442">
      <w:pPr>
        <w:spacing w:after="0" w:line="276" w:lineRule="auto"/>
        <w:rPr>
          <w:rFonts w:ascii="Arial" w:hAnsi="Arial" w:cs="Arial"/>
          <w:b/>
          <w:bCs/>
          <w:i/>
          <w:iCs/>
        </w:rPr>
      </w:pPr>
    </w:p>
    <w:p w14:paraId="638F5AD6" w14:textId="0CFD54F4" w:rsidR="00CE29F1" w:rsidRPr="00F800B7" w:rsidRDefault="00CE29F1" w:rsidP="00860442">
      <w:pPr>
        <w:spacing w:after="0" w:line="276" w:lineRule="auto"/>
        <w:rPr>
          <w:rFonts w:ascii="Arial" w:hAnsi="Arial" w:cs="Arial"/>
        </w:rPr>
      </w:pPr>
      <w:r w:rsidRPr="00F800B7">
        <w:rPr>
          <w:rFonts w:ascii="Arial" w:hAnsi="Arial" w:cs="Arial"/>
          <w:b/>
          <w:bCs/>
        </w:rPr>
        <w:t>Komisja Skarg, Wniosków i Petycji</w:t>
      </w:r>
      <w:r w:rsidRPr="00F800B7">
        <w:rPr>
          <w:rFonts w:ascii="Arial" w:hAnsi="Arial" w:cs="Arial"/>
        </w:rPr>
        <w:t xml:space="preserve"> Nr 1/24  i 2/24  z dnia 25 i 31 lipca 2024 stanowi zał. Nr </w:t>
      </w:r>
      <w:r w:rsidR="00BF5C92" w:rsidRPr="00F800B7">
        <w:rPr>
          <w:rFonts w:ascii="Arial" w:hAnsi="Arial" w:cs="Arial"/>
        </w:rPr>
        <w:t xml:space="preserve">23 i 24 do protokołu. </w:t>
      </w:r>
    </w:p>
    <w:p w14:paraId="2777CAC7" w14:textId="325034B1" w:rsidR="00A1102D" w:rsidRPr="00F800B7" w:rsidRDefault="00A1102D" w:rsidP="00860442">
      <w:pPr>
        <w:spacing w:after="0" w:line="276" w:lineRule="auto"/>
        <w:jc w:val="both"/>
        <w:rPr>
          <w:rFonts w:ascii="Arial" w:hAnsi="Arial" w:cs="Arial"/>
        </w:rPr>
      </w:pPr>
      <w:r w:rsidRPr="00F800B7">
        <w:rPr>
          <w:rFonts w:ascii="Arial" w:hAnsi="Arial" w:cs="Arial"/>
          <w:b/>
          <w:bCs/>
        </w:rPr>
        <w:t xml:space="preserve">Komisja </w:t>
      </w:r>
      <w:r w:rsidRPr="00F800B7">
        <w:rPr>
          <w:rFonts w:ascii="Arial" w:hAnsi="Arial" w:cs="Arial"/>
        </w:rPr>
        <w:t>Rewizyjna</w:t>
      </w:r>
      <w:r w:rsidRPr="00F800B7">
        <w:rPr>
          <w:rFonts w:ascii="Arial" w:hAnsi="Arial" w:cs="Arial"/>
          <w:b/>
          <w:bCs/>
        </w:rPr>
        <w:t xml:space="preserve"> </w:t>
      </w:r>
      <w:r w:rsidRPr="00F800B7">
        <w:rPr>
          <w:rFonts w:ascii="Arial" w:hAnsi="Arial" w:cs="Arial"/>
        </w:rPr>
        <w:t xml:space="preserve">i </w:t>
      </w:r>
      <w:r w:rsidRPr="00F800B7">
        <w:rPr>
          <w:rFonts w:ascii="Arial" w:hAnsi="Arial" w:cs="Arial"/>
          <w:b/>
          <w:bCs/>
        </w:rPr>
        <w:t xml:space="preserve">Oświaty, </w:t>
      </w:r>
      <w:r w:rsidRPr="00F800B7">
        <w:rPr>
          <w:rFonts w:ascii="Arial" w:hAnsi="Arial" w:cs="Arial"/>
        </w:rPr>
        <w:t xml:space="preserve"> Nr 3/24 z dnia </w:t>
      </w:r>
      <w:r w:rsidR="00CE29F1" w:rsidRPr="00F800B7">
        <w:rPr>
          <w:rFonts w:ascii="Arial" w:hAnsi="Arial" w:cs="Arial"/>
        </w:rPr>
        <w:t xml:space="preserve"> 5.08.24 </w:t>
      </w:r>
      <w:r w:rsidRPr="00F800B7">
        <w:rPr>
          <w:rFonts w:ascii="Arial" w:hAnsi="Arial" w:cs="Arial"/>
        </w:rPr>
        <w:t>r. stanowi zał. Nr 2</w:t>
      </w:r>
      <w:r w:rsidR="00BF5C92" w:rsidRPr="00F800B7">
        <w:rPr>
          <w:rFonts w:ascii="Arial" w:hAnsi="Arial" w:cs="Arial"/>
        </w:rPr>
        <w:t>5</w:t>
      </w:r>
      <w:r w:rsidRPr="00F800B7">
        <w:rPr>
          <w:rFonts w:ascii="Arial" w:hAnsi="Arial" w:cs="Arial"/>
        </w:rPr>
        <w:t xml:space="preserve"> do protokołu. </w:t>
      </w:r>
    </w:p>
    <w:p w14:paraId="39AB078A" w14:textId="390C99B5" w:rsidR="00A1102D" w:rsidRPr="00F800B7" w:rsidRDefault="00A1102D" w:rsidP="00860442">
      <w:pPr>
        <w:spacing w:after="0" w:line="276" w:lineRule="auto"/>
        <w:jc w:val="both"/>
        <w:rPr>
          <w:rFonts w:ascii="Arial" w:hAnsi="Arial" w:cs="Arial"/>
        </w:rPr>
      </w:pPr>
      <w:r w:rsidRPr="00F800B7">
        <w:rPr>
          <w:rFonts w:ascii="Arial" w:hAnsi="Arial" w:cs="Arial"/>
          <w:b/>
        </w:rPr>
        <w:t xml:space="preserve">Komisja </w:t>
      </w:r>
      <w:r w:rsidRPr="00F800B7">
        <w:rPr>
          <w:rFonts w:ascii="Arial" w:hAnsi="Arial" w:cs="Arial"/>
          <w:b/>
          <w:bCs/>
        </w:rPr>
        <w:t>Rolnictwa</w:t>
      </w:r>
      <w:r w:rsidRPr="00F800B7">
        <w:rPr>
          <w:rFonts w:ascii="Arial" w:hAnsi="Arial" w:cs="Arial"/>
        </w:rPr>
        <w:t xml:space="preserve">  Nr </w:t>
      </w:r>
      <w:r w:rsidR="00BF5C92" w:rsidRPr="00F800B7">
        <w:rPr>
          <w:rFonts w:ascii="Arial" w:hAnsi="Arial" w:cs="Arial"/>
        </w:rPr>
        <w:t>3</w:t>
      </w:r>
      <w:r w:rsidRPr="00F800B7">
        <w:rPr>
          <w:rFonts w:ascii="Arial" w:hAnsi="Arial" w:cs="Arial"/>
        </w:rPr>
        <w:t xml:space="preserve">/24  z dnia </w:t>
      </w:r>
      <w:r w:rsidR="00BF5C92" w:rsidRPr="00F800B7">
        <w:rPr>
          <w:rFonts w:ascii="Arial" w:hAnsi="Arial" w:cs="Arial"/>
        </w:rPr>
        <w:t xml:space="preserve"> 5 lipca 20</w:t>
      </w:r>
      <w:r w:rsidRPr="00F800B7">
        <w:rPr>
          <w:rFonts w:ascii="Arial" w:hAnsi="Arial" w:cs="Arial"/>
        </w:rPr>
        <w:t xml:space="preserve">24r, stanowi zał.  Nr  </w:t>
      </w:r>
      <w:r w:rsidR="00BF5C92" w:rsidRPr="00F800B7">
        <w:rPr>
          <w:rFonts w:ascii="Arial" w:hAnsi="Arial" w:cs="Arial"/>
        </w:rPr>
        <w:t>26</w:t>
      </w:r>
      <w:r w:rsidRPr="00F800B7">
        <w:rPr>
          <w:rFonts w:ascii="Arial" w:hAnsi="Arial" w:cs="Arial"/>
        </w:rPr>
        <w:t xml:space="preserve"> do protokołu.</w:t>
      </w:r>
    </w:p>
    <w:p w14:paraId="5B5B17F8" w14:textId="3BC6458A" w:rsidR="00BF5C92" w:rsidRPr="00F800B7" w:rsidRDefault="00BF5C92" w:rsidP="00BF5C92">
      <w:pPr>
        <w:spacing w:after="0" w:line="276" w:lineRule="auto"/>
        <w:jc w:val="both"/>
        <w:rPr>
          <w:rFonts w:ascii="Arial" w:hAnsi="Arial" w:cs="Arial"/>
        </w:rPr>
      </w:pPr>
      <w:r w:rsidRPr="00F800B7">
        <w:rPr>
          <w:rFonts w:ascii="Arial" w:hAnsi="Arial" w:cs="Arial"/>
          <w:b/>
        </w:rPr>
        <w:t>Komisja Prawa</w:t>
      </w:r>
      <w:r w:rsidRPr="00F800B7">
        <w:rPr>
          <w:rFonts w:ascii="Arial" w:hAnsi="Arial" w:cs="Arial"/>
        </w:rPr>
        <w:t xml:space="preserve">  Nr </w:t>
      </w:r>
      <w:r w:rsidR="00F671C2">
        <w:rPr>
          <w:rFonts w:ascii="Arial" w:hAnsi="Arial" w:cs="Arial"/>
        </w:rPr>
        <w:t>3</w:t>
      </w:r>
      <w:r w:rsidRPr="00F800B7">
        <w:rPr>
          <w:rFonts w:ascii="Arial" w:hAnsi="Arial" w:cs="Arial"/>
        </w:rPr>
        <w:t xml:space="preserve">/24  z dnia  </w:t>
      </w:r>
      <w:r w:rsidR="00F671C2">
        <w:rPr>
          <w:rFonts w:ascii="Arial" w:hAnsi="Arial" w:cs="Arial"/>
        </w:rPr>
        <w:t>11.07.</w:t>
      </w:r>
      <w:r w:rsidRPr="00F800B7">
        <w:rPr>
          <w:rFonts w:ascii="Arial" w:hAnsi="Arial" w:cs="Arial"/>
        </w:rPr>
        <w:t xml:space="preserve"> 2024r, stanowi zał.  Nr  27 do protokołu.</w:t>
      </w:r>
    </w:p>
    <w:p w14:paraId="052FEB41" w14:textId="3B327831" w:rsidR="00F671C2" w:rsidRPr="00F800B7" w:rsidRDefault="00F671C2" w:rsidP="00F671C2">
      <w:pPr>
        <w:spacing w:after="0" w:line="276" w:lineRule="auto"/>
        <w:jc w:val="both"/>
        <w:rPr>
          <w:rFonts w:ascii="Arial" w:hAnsi="Arial" w:cs="Arial"/>
        </w:rPr>
      </w:pPr>
      <w:r w:rsidRPr="00F800B7">
        <w:rPr>
          <w:rFonts w:ascii="Arial" w:hAnsi="Arial" w:cs="Arial"/>
          <w:b/>
        </w:rPr>
        <w:t xml:space="preserve">Komisja Prawa i </w:t>
      </w:r>
      <w:r w:rsidRPr="00F800B7">
        <w:rPr>
          <w:rFonts w:ascii="Arial" w:hAnsi="Arial" w:cs="Arial"/>
        </w:rPr>
        <w:t>Rolnictwa  Nr 4/24  z dnia  2 sierpnia  2024r, stanowi zał.  Nr  2</w:t>
      </w:r>
      <w:r>
        <w:rPr>
          <w:rFonts w:ascii="Arial" w:hAnsi="Arial" w:cs="Arial"/>
        </w:rPr>
        <w:t>8</w:t>
      </w:r>
      <w:r w:rsidRPr="00F800B7">
        <w:rPr>
          <w:rFonts w:ascii="Arial" w:hAnsi="Arial" w:cs="Arial"/>
        </w:rPr>
        <w:t xml:space="preserve"> do protokołu.</w:t>
      </w:r>
    </w:p>
    <w:p w14:paraId="11289E77" w14:textId="77777777" w:rsidR="001A20C5" w:rsidRPr="00F800B7" w:rsidRDefault="001A20C5" w:rsidP="00860442">
      <w:pPr>
        <w:spacing w:after="0" w:line="276" w:lineRule="auto"/>
        <w:jc w:val="both"/>
        <w:rPr>
          <w:rFonts w:ascii="Arial" w:hAnsi="Arial" w:cs="Arial"/>
        </w:rPr>
      </w:pPr>
    </w:p>
    <w:p w14:paraId="4110C890" w14:textId="22C27927" w:rsidR="009026E5" w:rsidRPr="00F800B7" w:rsidRDefault="00632C4B" w:rsidP="00860442">
      <w:pPr>
        <w:spacing w:after="0" w:line="276" w:lineRule="auto"/>
        <w:rPr>
          <w:rFonts w:ascii="Arial" w:hAnsi="Arial" w:cs="Arial"/>
          <w:b/>
          <w:bCs/>
          <w:i/>
          <w:iCs/>
        </w:rPr>
      </w:pPr>
      <w:r w:rsidRPr="00F800B7">
        <w:rPr>
          <w:rFonts w:ascii="Arial" w:hAnsi="Arial" w:cs="Arial"/>
          <w:b/>
          <w:bCs/>
          <w:i/>
          <w:iCs/>
        </w:rPr>
        <w:t xml:space="preserve">Ad </w:t>
      </w:r>
      <w:r w:rsidR="009026E5" w:rsidRPr="00F800B7">
        <w:rPr>
          <w:rFonts w:ascii="Arial" w:hAnsi="Arial" w:cs="Arial"/>
          <w:b/>
          <w:bCs/>
          <w:i/>
          <w:iCs/>
        </w:rPr>
        <w:t>10</w:t>
      </w:r>
      <w:r w:rsidRPr="00F800B7">
        <w:rPr>
          <w:rFonts w:ascii="Arial" w:hAnsi="Arial" w:cs="Arial"/>
          <w:b/>
          <w:bCs/>
          <w:i/>
          <w:iCs/>
        </w:rPr>
        <w:t>)</w:t>
      </w:r>
      <w:r w:rsidR="009026E5" w:rsidRPr="00F800B7">
        <w:rPr>
          <w:rFonts w:ascii="Arial" w:hAnsi="Arial" w:cs="Arial"/>
          <w:b/>
          <w:bCs/>
          <w:i/>
          <w:iCs/>
        </w:rPr>
        <w:t xml:space="preserve"> Zamknięcie obrad sesji.</w:t>
      </w:r>
    </w:p>
    <w:p w14:paraId="178846C5" w14:textId="43533C5B" w:rsidR="001C3C7E" w:rsidRPr="00F800B7" w:rsidRDefault="001C3C7E" w:rsidP="002B342B">
      <w:pPr>
        <w:spacing w:before="100" w:beforeAutospacing="1" w:after="240" w:line="276" w:lineRule="auto"/>
        <w:rPr>
          <w:rFonts w:ascii="Arial" w:hAnsi="Arial" w:cs="Arial"/>
        </w:rPr>
      </w:pPr>
      <w:r w:rsidRPr="00F800B7">
        <w:rPr>
          <w:rFonts w:ascii="Arial" w:eastAsia="Times New Roman" w:hAnsi="Arial" w:cs="Arial"/>
          <w:kern w:val="0"/>
          <w14:ligatures w14:val="none"/>
        </w:rPr>
        <w:t>  </w:t>
      </w:r>
      <w:r w:rsidRPr="00F800B7">
        <w:rPr>
          <w:rFonts w:ascii="Arial" w:hAnsi="Arial" w:cs="Arial"/>
          <w:b/>
          <w:bCs/>
        </w:rPr>
        <w:t>Przewodniczący Rady</w:t>
      </w:r>
      <w:r w:rsidRPr="00F800B7">
        <w:rPr>
          <w:rFonts w:ascii="Arial" w:hAnsi="Arial" w:cs="Arial"/>
        </w:rPr>
        <w:t xml:space="preserve"> ze względu na wyczerpany porządek obrad o godz. 11.10  zamknął  I</w:t>
      </w:r>
      <w:r w:rsidR="00561792" w:rsidRPr="00F800B7">
        <w:rPr>
          <w:rFonts w:ascii="Arial" w:hAnsi="Arial" w:cs="Arial"/>
        </w:rPr>
        <w:t xml:space="preserve">V </w:t>
      </w:r>
      <w:r w:rsidRPr="00F800B7">
        <w:rPr>
          <w:rFonts w:ascii="Arial" w:hAnsi="Arial" w:cs="Arial"/>
        </w:rPr>
        <w:t xml:space="preserve"> - ą Sesję Rady Gminy Borzęcin.</w:t>
      </w:r>
    </w:p>
    <w:p w14:paraId="0F26270D" w14:textId="77777777" w:rsidR="001C3C7E" w:rsidRDefault="001C3C7E" w:rsidP="002B2A92">
      <w:pPr>
        <w:spacing w:before="100" w:beforeAutospacing="1" w:after="240" w:line="240" w:lineRule="auto"/>
        <w:rPr>
          <w:rFonts w:ascii="Arial" w:hAnsi="Arial" w:cs="Arial"/>
        </w:rPr>
      </w:pPr>
    </w:p>
    <w:p w14:paraId="08D14877" w14:textId="77777777" w:rsidR="00535C38" w:rsidRPr="00F800B7" w:rsidRDefault="00535C38" w:rsidP="002B2A92">
      <w:pPr>
        <w:spacing w:before="100" w:beforeAutospacing="1" w:after="240" w:line="240" w:lineRule="auto"/>
        <w:rPr>
          <w:rFonts w:ascii="Arial" w:hAnsi="Arial" w:cs="Arial"/>
        </w:rPr>
      </w:pPr>
    </w:p>
    <w:p w14:paraId="45B4DC10" w14:textId="77777777" w:rsidR="001C3C7E" w:rsidRPr="00F800B7" w:rsidRDefault="001C3C7E" w:rsidP="002B2A92">
      <w:pPr>
        <w:pStyle w:val="NormalnyWeb"/>
        <w:rPr>
          <w:rFonts w:ascii="Arial" w:hAnsi="Arial" w:cs="Arial"/>
          <w:sz w:val="22"/>
          <w:szCs w:val="22"/>
        </w:rPr>
      </w:pPr>
      <w:r w:rsidRPr="00F800B7">
        <w:rPr>
          <w:rFonts w:ascii="Arial" w:hAnsi="Arial" w:cs="Arial"/>
          <w:sz w:val="22"/>
          <w:szCs w:val="22"/>
        </w:rPr>
        <w:t>  Protokolant:                                                                     Przewodniczący Rady</w:t>
      </w:r>
    </w:p>
    <w:p w14:paraId="466B3072" w14:textId="2783A33A" w:rsidR="001C3C7E" w:rsidRPr="00F800B7" w:rsidRDefault="001C3C7E" w:rsidP="002B2A92">
      <w:pPr>
        <w:pStyle w:val="NormalnyWeb"/>
        <w:rPr>
          <w:rFonts w:ascii="Arial" w:hAnsi="Arial" w:cs="Arial"/>
          <w:sz w:val="22"/>
          <w:szCs w:val="22"/>
        </w:rPr>
      </w:pPr>
      <w:r w:rsidRPr="00F800B7">
        <w:rPr>
          <w:rFonts w:ascii="Arial" w:hAnsi="Arial" w:cs="Arial"/>
          <w:sz w:val="22"/>
          <w:szCs w:val="22"/>
        </w:rPr>
        <w:t xml:space="preserve">   Anna Czuj                                                                            Marek Kossoń          </w:t>
      </w:r>
    </w:p>
    <w:p w14:paraId="192E6F11" w14:textId="77777777" w:rsidR="001C3C7E" w:rsidRPr="00F800B7" w:rsidRDefault="001C3C7E" w:rsidP="002B2A92">
      <w:pPr>
        <w:spacing w:line="240" w:lineRule="auto"/>
        <w:rPr>
          <w:rFonts w:ascii="Arial" w:hAnsi="Arial" w:cs="Arial"/>
        </w:rPr>
      </w:pPr>
    </w:p>
    <w:sectPr w:rsidR="001C3C7E" w:rsidRPr="00F800B7" w:rsidSect="00B00ACD">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D8D80" w14:textId="77777777" w:rsidR="00A66B08" w:rsidRDefault="00A66B08">
      <w:pPr>
        <w:spacing w:after="0" w:line="240" w:lineRule="auto"/>
      </w:pPr>
      <w:r>
        <w:separator/>
      </w:r>
    </w:p>
  </w:endnote>
  <w:endnote w:type="continuationSeparator" w:id="0">
    <w:p w14:paraId="47F97847" w14:textId="77777777" w:rsidR="00A66B08" w:rsidRDefault="00A6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Mono">
    <w:altName w:val="Courier New"/>
    <w:charset w:val="EE"/>
    <w:family w:val="roman"/>
    <w:pitch w:val="variable"/>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7107280"/>
      <w:docPartObj>
        <w:docPartGallery w:val="Page Numbers (Bottom of Page)"/>
        <w:docPartUnique/>
      </w:docPartObj>
    </w:sdtPr>
    <w:sdtContent>
      <w:p w14:paraId="092A4DCF" w14:textId="11572436" w:rsidR="00984EF8" w:rsidRDefault="00984EF8">
        <w:pPr>
          <w:pStyle w:val="Stopka"/>
          <w:jc w:val="right"/>
        </w:pPr>
        <w:r>
          <w:fldChar w:fldCharType="begin"/>
        </w:r>
        <w:r>
          <w:instrText>PAGE   \* MERGEFORMAT</w:instrText>
        </w:r>
        <w:r>
          <w:fldChar w:fldCharType="separate"/>
        </w:r>
        <w:r>
          <w:t>2</w:t>
        </w:r>
        <w:r>
          <w:fldChar w:fldCharType="end"/>
        </w:r>
      </w:p>
    </w:sdtContent>
  </w:sdt>
  <w:p w14:paraId="572B9D3D" w14:textId="0B81AF2F" w:rsidR="00760BE7" w:rsidRDefault="00760B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89513" w14:textId="77777777" w:rsidR="00A66B08" w:rsidRDefault="00A66B08">
      <w:pPr>
        <w:spacing w:after="0" w:line="240" w:lineRule="auto"/>
      </w:pPr>
      <w:r>
        <w:separator/>
      </w:r>
    </w:p>
  </w:footnote>
  <w:footnote w:type="continuationSeparator" w:id="0">
    <w:p w14:paraId="475B7236" w14:textId="77777777" w:rsidR="00A66B08" w:rsidRDefault="00A66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805FF"/>
    <w:multiLevelType w:val="multilevel"/>
    <w:tmpl w:val="696AA22C"/>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6904C6F"/>
    <w:multiLevelType w:val="hybridMultilevel"/>
    <w:tmpl w:val="6E3C54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A601C2"/>
    <w:multiLevelType w:val="multilevel"/>
    <w:tmpl w:val="35402BB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210D1CA9"/>
    <w:multiLevelType w:val="hybridMultilevel"/>
    <w:tmpl w:val="4FB65A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43D0439"/>
    <w:multiLevelType w:val="hybridMultilevel"/>
    <w:tmpl w:val="B7ACDE74"/>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9A54B7"/>
    <w:multiLevelType w:val="singleLevel"/>
    <w:tmpl w:val="588E97CE"/>
    <w:name w:val="disc"/>
    <w:lvl w:ilvl="0">
      <w:numFmt w:val="bullet"/>
      <w:lvlText w:val="•"/>
      <w:lvlJc w:val="left"/>
      <w:pPr>
        <w:ind w:left="420" w:hanging="360"/>
      </w:pPr>
    </w:lvl>
  </w:abstractNum>
  <w:abstractNum w:abstractNumId="6" w15:restartNumberingAfterBreak="0">
    <w:nsid w:val="29142B22"/>
    <w:multiLevelType w:val="hybridMultilevel"/>
    <w:tmpl w:val="08F87234"/>
    <w:lvl w:ilvl="0" w:tplc="3E860138">
      <w:start w:val="18"/>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AD61615"/>
    <w:multiLevelType w:val="singleLevel"/>
    <w:tmpl w:val="C2084372"/>
    <w:lvl w:ilvl="0">
      <w:numFmt w:val="bullet"/>
      <w:lvlText w:val="•"/>
      <w:lvlJc w:val="left"/>
      <w:pPr>
        <w:ind w:left="420" w:hanging="360"/>
      </w:pPr>
    </w:lvl>
  </w:abstractNum>
  <w:abstractNum w:abstractNumId="8" w15:restartNumberingAfterBreak="0">
    <w:nsid w:val="2B534EC9"/>
    <w:multiLevelType w:val="multilevel"/>
    <w:tmpl w:val="0DB2DA68"/>
    <w:name w:val="decimal"/>
    <w:lvl w:ilvl="0">
      <w:start w:val="1"/>
      <w:numFmt w:val="decimal"/>
      <w:lvlText w:val="%1."/>
      <w:lvlJc w:val="left"/>
      <w:pPr>
        <w:ind w:left="420" w:hanging="360"/>
      </w:pPr>
    </w:lvl>
    <w:lvl w:ilvl="1">
      <w:start w:val="1"/>
      <w:numFmt w:val="lowerLetter"/>
      <w:lvlText w:val="%2)"/>
      <w:lvlJc w:val="left"/>
      <w:pPr>
        <w:ind w:left="1440" w:hanging="360"/>
      </w:pPr>
      <w:rPr>
        <w:rFonts w:ascii="Arial" w:eastAsiaTheme="minorEastAsia" w:hAnsi="Arial" w:cs="Arial"/>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A7E3970"/>
    <w:multiLevelType w:val="hybridMultilevel"/>
    <w:tmpl w:val="F1340E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4A05EA"/>
    <w:multiLevelType w:val="hybridMultilevel"/>
    <w:tmpl w:val="D7824D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843706"/>
    <w:multiLevelType w:val="hybridMultilevel"/>
    <w:tmpl w:val="D8862D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871ABD"/>
    <w:multiLevelType w:val="hybridMultilevel"/>
    <w:tmpl w:val="B6F0CD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934C5F"/>
    <w:multiLevelType w:val="hybridMultilevel"/>
    <w:tmpl w:val="F7C6056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5F33982"/>
    <w:multiLevelType w:val="hybridMultilevel"/>
    <w:tmpl w:val="CBD647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71199F"/>
    <w:multiLevelType w:val="hybridMultilevel"/>
    <w:tmpl w:val="85B02D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327A27"/>
    <w:multiLevelType w:val="hybridMultilevel"/>
    <w:tmpl w:val="5F5851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D20288"/>
    <w:multiLevelType w:val="multilevel"/>
    <w:tmpl w:val="696AA22C"/>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98B6885"/>
    <w:multiLevelType w:val="hybridMultilevel"/>
    <w:tmpl w:val="4E28A78A"/>
    <w:lvl w:ilvl="0" w:tplc="0BD2F8AA">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6C0B2B89"/>
    <w:multiLevelType w:val="hybridMultilevel"/>
    <w:tmpl w:val="6DC23D04"/>
    <w:lvl w:ilvl="0" w:tplc="BBDC8A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F42020D"/>
    <w:multiLevelType w:val="hybridMultilevel"/>
    <w:tmpl w:val="F39646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526883"/>
    <w:multiLevelType w:val="hybridMultilevel"/>
    <w:tmpl w:val="5344E0E6"/>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33051A"/>
    <w:multiLevelType w:val="hybridMultilevel"/>
    <w:tmpl w:val="EE749988"/>
    <w:lvl w:ilvl="0" w:tplc="602E1BD2">
      <w:start w:val="1"/>
      <w:numFmt w:val="decimal"/>
      <w:lvlText w:val="%1)"/>
      <w:lvlJc w:val="left"/>
      <w:pPr>
        <w:ind w:left="720" w:hanging="360"/>
      </w:pPr>
      <w:rPr>
        <w:rFonts w:ascii="Arial" w:eastAsia="Lucida Sans Unicode"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947FB4"/>
    <w:multiLevelType w:val="hybridMultilevel"/>
    <w:tmpl w:val="E4369E74"/>
    <w:lvl w:ilvl="0" w:tplc="047ED19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 w15:restartNumberingAfterBreak="0">
    <w:nsid w:val="7AE61A4F"/>
    <w:multiLevelType w:val="hybridMultilevel"/>
    <w:tmpl w:val="DC0EB550"/>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94898944">
    <w:abstractNumId w:val="8"/>
    <w:lvlOverride w:ilvl="0">
      <w:startOverride w:val="1"/>
    </w:lvlOverride>
  </w:num>
  <w:num w:numId="2" w16cid:durableId="102387403">
    <w:abstractNumId w:val="8"/>
  </w:num>
  <w:num w:numId="3" w16cid:durableId="11978846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4302414">
    <w:abstractNumId w:val="24"/>
  </w:num>
  <w:num w:numId="5" w16cid:durableId="848174173">
    <w:abstractNumId w:val="4"/>
  </w:num>
  <w:num w:numId="6" w16cid:durableId="168983506">
    <w:abstractNumId w:val="20"/>
  </w:num>
  <w:num w:numId="7" w16cid:durableId="405495059">
    <w:abstractNumId w:val="12"/>
  </w:num>
  <w:num w:numId="8" w16cid:durableId="210263249">
    <w:abstractNumId w:val="0"/>
    <w:lvlOverride w:ilvl="0">
      <w:startOverride w:val="1"/>
    </w:lvlOverride>
  </w:num>
  <w:num w:numId="9" w16cid:durableId="1728458367">
    <w:abstractNumId w:val="0"/>
    <w:lvlOverride w:ilvl="0">
      <w:startOverride w:val="1"/>
    </w:lvlOverride>
  </w:num>
  <w:num w:numId="10" w16cid:durableId="1990398347">
    <w:abstractNumId w:val="5"/>
    <w:lvlOverride w:ilvl="0">
      <w:startOverride w:val="1"/>
    </w:lvlOverride>
  </w:num>
  <w:num w:numId="11" w16cid:durableId="279462639">
    <w:abstractNumId w:val="5"/>
    <w:lvlOverride w:ilvl="0">
      <w:startOverride w:val="1"/>
    </w:lvlOverride>
  </w:num>
  <w:num w:numId="12" w16cid:durableId="3546204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5053423">
    <w:abstractNumId w:val="18"/>
  </w:num>
  <w:num w:numId="14" w16cid:durableId="448667595">
    <w:abstractNumId w:val="9"/>
  </w:num>
  <w:num w:numId="15" w16cid:durableId="1624312398">
    <w:abstractNumId w:val="3"/>
  </w:num>
  <w:num w:numId="16" w16cid:durableId="1398361499">
    <w:abstractNumId w:val="23"/>
  </w:num>
  <w:num w:numId="17" w16cid:durableId="2097096929">
    <w:abstractNumId w:val="11"/>
  </w:num>
  <w:num w:numId="18" w16cid:durableId="2026783759">
    <w:abstractNumId w:val="21"/>
  </w:num>
  <w:num w:numId="19" w16cid:durableId="1162551070">
    <w:abstractNumId w:val="10"/>
  </w:num>
  <w:num w:numId="20" w16cid:durableId="987830175">
    <w:abstractNumId w:val="14"/>
  </w:num>
  <w:num w:numId="21" w16cid:durableId="736779759">
    <w:abstractNumId w:val="19"/>
  </w:num>
  <w:num w:numId="22" w16cid:durableId="75254686">
    <w:abstractNumId w:val="15"/>
  </w:num>
  <w:num w:numId="23" w16cid:durableId="1906182220">
    <w:abstractNumId w:val="22"/>
  </w:num>
  <w:num w:numId="24" w16cid:durableId="666786115">
    <w:abstractNumId w:val="6"/>
  </w:num>
  <w:num w:numId="25" w16cid:durableId="1193765498">
    <w:abstractNumId w:val="1"/>
  </w:num>
  <w:num w:numId="26" w16cid:durableId="2066295466">
    <w:abstractNumId w:val="7"/>
    <w:lvlOverride w:ilvl="0">
      <w:startOverride w:val="1"/>
    </w:lvlOverride>
  </w:num>
  <w:num w:numId="27" w16cid:durableId="1233854631">
    <w:abstractNumId w:val="17"/>
  </w:num>
  <w:num w:numId="28" w16cid:durableId="13889126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9D"/>
    <w:rsid w:val="0000076C"/>
    <w:rsid w:val="0000479A"/>
    <w:rsid w:val="0000630E"/>
    <w:rsid w:val="00017AA2"/>
    <w:rsid w:val="00025A34"/>
    <w:rsid w:val="00026EFA"/>
    <w:rsid w:val="00030006"/>
    <w:rsid w:val="00030930"/>
    <w:rsid w:val="00034205"/>
    <w:rsid w:val="00042E1C"/>
    <w:rsid w:val="0005226D"/>
    <w:rsid w:val="000605B6"/>
    <w:rsid w:val="00062E40"/>
    <w:rsid w:val="0006345E"/>
    <w:rsid w:val="00080335"/>
    <w:rsid w:val="00085A98"/>
    <w:rsid w:val="0008604B"/>
    <w:rsid w:val="00094DC1"/>
    <w:rsid w:val="000A6A4D"/>
    <w:rsid w:val="000B4F39"/>
    <w:rsid w:val="000B7638"/>
    <w:rsid w:val="000D1F14"/>
    <w:rsid w:val="000D292A"/>
    <w:rsid w:val="000E5326"/>
    <w:rsid w:val="000F44F6"/>
    <w:rsid w:val="000F4A4A"/>
    <w:rsid w:val="00101F57"/>
    <w:rsid w:val="001067CE"/>
    <w:rsid w:val="001159E4"/>
    <w:rsid w:val="001252F9"/>
    <w:rsid w:val="00130067"/>
    <w:rsid w:val="001302EC"/>
    <w:rsid w:val="00131B7B"/>
    <w:rsid w:val="00133D13"/>
    <w:rsid w:val="001376DE"/>
    <w:rsid w:val="00154114"/>
    <w:rsid w:val="00175356"/>
    <w:rsid w:val="00182712"/>
    <w:rsid w:val="00197A9D"/>
    <w:rsid w:val="001A097D"/>
    <w:rsid w:val="001A184D"/>
    <w:rsid w:val="001A20C5"/>
    <w:rsid w:val="001C014E"/>
    <w:rsid w:val="001C3C7E"/>
    <w:rsid w:val="001D283C"/>
    <w:rsid w:val="001F0C04"/>
    <w:rsid w:val="002029A2"/>
    <w:rsid w:val="002047C2"/>
    <w:rsid w:val="002100F5"/>
    <w:rsid w:val="002103E7"/>
    <w:rsid w:val="00213F8B"/>
    <w:rsid w:val="002159F8"/>
    <w:rsid w:val="00254093"/>
    <w:rsid w:val="00266600"/>
    <w:rsid w:val="00270A7C"/>
    <w:rsid w:val="00286F25"/>
    <w:rsid w:val="0029043B"/>
    <w:rsid w:val="00294D33"/>
    <w:rsid w:val="00295334"/>
    <w:rsid w:val="002A1F22"/>
    <w:rsid w:val="002B2A92"/>
    <w:rsid w:val="002B342B"/>
    <w:rsid w:val="002C5ABA"/>
    <w:rsid w:val="002E2271"/>
    <w:rsid w:val="002F5114"/>
    <w:rsid w:val="00300C23"/>
    <w:rsid w:val="003137DB"/>
    <w:rsid w:val="00325C8A"/>
    <w:rsid w:val="00327D89"/>
    <w:rsid w:val="00331318"/>
    <w:rsid w:val="003322DC"/>
    <w:rsid w:val="003372F6"/>
    <w:rsid w:val="0034063B"/>
    <w:rsid w:val="0034283C"/>
    <w:rsid w:val="003466EB"/>
    <w:rsid w:val="003510A3"/>
    <w:rsid w:val="00361240"/>
    <w:rsid w:val="0037466B"/>
    <w:rsid w:val="00376CF2"/>
    <w:rsid w:val="003947A4"/>
    <w:rsid w:val="0039624D"/>
    <w:rsid w:val="003A1A27"/>
    <w:rsid w:val="003B0C61"/>
    <w:rsid w:val="003D5404"/>
    <w:rsid w:val="003E1588"/>
    <w:rsid w:val="003F1C0E"/>
    <w:rsid w:val="003F3058"/>
    <w:rsid w:val="00411C9B"/>
    <w:rsid w:val="00414D9B"/>
    <w:rsid w:val="00420517"/>
    <w:rsid w:val="00422EE9"/>
    <w:rsid w:val="004500CF"/>
    <w:rsid w:val="004557F3"/>
    <w:rsid w:val="00456462"/>
    <w:rsid w:val="0046022C"/>
    <w:rsid w:val="0047064E"/>
    <w:rsid w:val="00472F85"/>
    <w:rsid w:val="00476C26"/>
    <w:rsid w:val="00477DC3"/>
    <w:rsid w:val="00482427"/>
    <w:rsid w:val="00497CFF"/>
    <w:rsid w:val="004A668E"/>
    <w:rsid w:val="004B290B"/>
    <w:rsid w:val="004B6942"/>
    <w:rsid w:val="004D5124"/>
    <w:rsid w:val="004D5C90"/>
    <w:rsid w:val="004E0AA8"/>
    <w:rsid w:val="004E0CC5"/>
    <w:rsid w:val="004F4A4C"/>
    <w:rsid w:val="00523D32"/>
    <w:rsid w:val="00524F05"/>
    <w:rsid w:val="00526EC9"/>
    <w:rsid w:val="00533BF0"/>
    <w:rsid w:val="005341C1"/>
    <w:rsid w:val="00535C38"/>
    <w:rsid w:val="00541F97"/>
    <w:rsid w:val="00552703"/>
    <w:rsid w:val="00557FBD"/>
    <w:rsid w:val="00561792"/>
    <w:rsid w:val="00572D76"/>
    <w:rsid w:val="00576539"/>
    <w:rsid w:val="0057682A"/>
    <w:rsid w:val="00577214"/>
    <w:rsid w:val="005951C9"/>
    <w:rsid w:val="00597127"/>
    <w:rsid w:val="005E1D2D"/>
    <w:rsid w:val="005E53A4"/>
    <w:rsid w:val="005F027B"/>
    <w:rsid w:val="005F3DBE"/>
    <w:rsid w:val="005F719D"/>
    <w:rsid w:val="00615003"/>
    <w:rsid w:val="00617EC4"/>
    <w:rsid w:val="00630208"/>
    <w:rsid w:val="00632C4B"/>
    <w:rsid w:val="0063522E"/>
    <w:rsid w:val="0063679B"/>
    <w:rsid w:val="0064342C"/>
    <w:rsid w:val="00652C8D"/>
    <w:rsid w:val="006661F4"/>
    <w:rsid w:val="00671BA7"/>
    <w:rsid w:val="00676F5C"/>
    <w:rsid w:val="0069154F"/>
    <w:rsid w:val="00694EA5"/>
    <w:rsid w:val="006A734E"/>
    <w:rsid w:val="006A75D0"/>
    <w:rsid w:val="006B2D8E"/>
    <w:rsid w:val="006D7823"/>
    <w:rsid w:val="006E3A9B"/>
    <w:rsid w:val="006F09DD"/>
    <w:rsid w:val="006F1EF0"/>
    <w:rsid w:val="006F2838"/>
    <w:rsid w:val="00702353"/>
    <w:rsid w:val="00702DC9"/>
    <w:rsid w:val="00714C6C"/>
    <w:rsid w:val="007156F2"/>
    <w:rsid w:val="007219C0"/>
    <w:rsid w:val="00725A96"/>
    <w:rsid w:val="007402C5"/>
    <w:rsid w:val="00745704"/>
    <w:rsid w:val="00746A38"/>
    <w:rsid w:val="00756C78"/>
    <w:rsid w:val="00760BE7"/>
    <w:rsid w:val="0076621A"/>
    <w:rsid w:val="00772A9E"/>
    <w:rsid w:val="007810AE"/>
    <w:rsid w:val="0078161E"/>
    <w:rsid w:val="00781E6D"/>
    <w:rsid w:val="007827E2"/>
    <w:rsid w:val="00783AC0"/>
    <w:rsid w:val="007A209F"/>
    <w:rsid w:val="007A3FE2"/>
    <w:rsid w:val="007A6BE7"/>
    <w:rsid w:val="007B34B3"/>
    <w:rsid w:val="007B7F2B"/>
    <w:rsid w:val="007D35E0"/>
    <w:rsid w:val="007D4AFC"/>
    <w:rsid w:val="007E2520"/>
    <w:rsid w:val="007E4BEA"/>
    <w:rsid w:val="007E6843"/>
    <w:rsid w:val="007F3108"/>
    <w:rsid w:val="007F4A54"/>
    <w:rsid w:val="00806937"/>
    <w:rsid w:val="008120FE"/>
    <w:rsid w:val="00814169"/>
    <w:rsid w:val="00824BD9"/>
    <w:rsid w:val="0083363A"/>
    <w:rsid w:val="0084225D"/>
    <w:rsid w:val="00842EAC"/>
    <w:rsid w:val="008448FB"/>
    <w:rsid w:val="00850C72"/>
    <w:rsid w:val="00852BD1"/>
    <w:rsid w:val="008538C1"/>
    <w:rsid w:val="00860442"/>
    <w:rsid w:val="00863072"/>
    <w:rsid w:val="008B407B"/>
    <w:rsid w:val="008D3366"/>
    <w:rsid w:val="008E0439"/>
    <w:rsid w:val="008E61EF"/>
    <w:rsid w:val="008F1D9F"/>
    <w:rsid w:val="008F3F70"/>
    <w:rsid w:val="009026E5"/>
    <w:rsid w:val="0091262A"/>
    <w:rsid w:val="0092729A"/>
    <w:rsid w:val="00937358"/>
    <w:rsid w:val="009437E6"/>
    <w:rsid w:val="00950678"/>
    <w:rsid w:val="009508E0"/>
    <w:rsid w:val="00954D29"/>
    <w:rsid w:val="00962D4F"/>
    <w:rsid w:val="00966137"/>
    <w:rsid w:val="00981B9E"/>
    <w:rsid w:val="00984D00"/>
    <w:rsid w:val="00984EF8"/>
    <w:rsid w:val="009A1FD4"/>
    <w:rsid w:val="009A3A0B"/>
    <w:rsid w:val="009A49D5"/>
    <w:rsid w:val="009C00A8"/>
    <w:rsid w:val="009C466B"/>
    <w:rsid w:val="009D3EC4"/>
    <w:rsid w:val="00A02AB7"/>
    <w:rsid w:val="00A1102D"/>
    <w:rsid w:val="00A12C65"/>
    <w:rsid w:val="00A51E2F"/>
    <w:rsid w:val="00A52F4C"/>
    <w:rsid w:val="00A531A3"/>
    <w:rsid w:val="00A53CAA"/>
    <w:rsid w:val="00A5598B"/>
    <w:rsid w:val="00A61FDF"/>
    <w:rsid w:val="00A66B08"/>
    <w:rsid w:val="00A705FB"/>
    <w:rsid w:val="00A80AA7"/>
    <w:rsid w:val="00A82392"/>
    <w:rsid w:val="00AA03F3"/>
    <w:rsid w:val="00AA598D"/>
    <w:rsid w:val="00AB02A9"/>
    <w:rsid w:val="00AB0FB1"/>
    <w:rsid w:val="00AB1E48"/>
    <w:rsid w:val="00AC56BB"/>
    <w:rsid w:val="00AC6689"/>
    <w:rsid w:val="00AE2B86"/>
    <w:rsid w:val="00AE4BDC"/>
    <w:rsid w:val="00AF08C2"/>
    <w:rsid w:val="00AF44C7"/>
    <w:rsid w:val="00B00ACD"/>
    <w:rsid w:val="00B10701"/>
    <w:rsid w:val="00B10DA7"/>
    <w:rsid w:val="00B14BA5"/>
    <w:rsid w:val="00B245C6"/>
    <w:rsid w:val="00B315D7"/>
    <w:rsid w:val="00B40747"/>
    <w:rsid w:val="00B521D8"/>
    <w:rsid w:val="00B54AFE"/>
    <w:rsid w:val="00B617F7"/>
    <w:rsid w:val="00B81D11"/>
    <w:rsid w:val="00B934F9"/>
    <w:rsid w:val="00BA55E7"/>
    <w:rsid w:val="00BB1428"/>
    <w:rsid w:val="00BC7776"/>
    <w:rsid w:val="00BF1946"/>
    <w:rsid w:val="00BF5C92"/>
    <w:rsid w:val="00BF78C5"/>
    <w:rsid w:val="00C014D8"/>
    <w:rsid w:val="00C03BB2"/>
    <w:rsid w:val="00C13C4C"/>
    <w:rsid w:val="00C2423A"/>
    <w:rsid w:val="00C37F17"/>
    <w:rsid w:val="00C60116"/>
    <w:rsid w:val="00C74384"/>
    <w:rsid w:val="00C7521B"/>
    <w:rsid w:val="00C76C13"/>
    <w:rsid w:val="00C82B4F"/>
    <w:rsid w:val="00C939AD"/>
    <w:rsid w:val="00C93EC5"/>
    <w:rsid w:val="00CA259E"/>
    <w:rsid w:val="00CC4889"/>
    <w:rsid w:val="00CC58FA"/>
    <w:rsid w:val="00CC7C99"/>
    <w:rsid w:val="00CD22D7"/>
    <w:rsid w:val="00CD6C78"/>
    <w:rsid w:val="00CE0727"/>
    <w:rsid w:val="00CE29F1"/>
    <w:rsid w:val="00CE363B"/>
    <w:rsid w:val="00D018B2"/>
    <w:rsid w:val="00D03C25"/>
    <w:rsid w:val="00D0406A"/>
    <w:rsid w:val="00D116F6"/>
    <w:rsid w:val="00D13D90"/>
    <w:rsid w:val="00D21778"/>
    <w:rsid w:val="00D32C48"/>
    <w:rsid w:val="00D348ED"/>
    <w:rsid w:val="00D5311A"/>
    <w:rsid w:val="00D54935"/>
    <w:rsid w:val="00D7272F"/>
    <w:rsid w:val="00D800A5"/>
    <w:rsid w:val="00D879E4"/>
    <w:rsid w:val="00D95088"/>
    <w:rsid w:val="00DA2A28"/>
    <w:rsid w:val="00DA460A"/>
    <w:rsid w:val="00DA5964"/>
    <w:rsid w:val="00DC1B14"/>
    <w:rsid w:val="00DE2A11"/>
    <w:rsid w:val="00DE2D23"/>
    <w:rsid w:val="00DF456C"/>
    <w:rsid w:val="00E03C88"/>
    <w:rsid w:val="00E04BEA"/>
    <w:rsid w:val="00E244A1"/>
    <w:rsid w:val="00E244ED"/>
    <w:rsid w:val="00E40FD7"/>
    <w:rsid w:val="00E4710F"/>
    <w:rsid w:val="00E50282"/>
    <w:rsid w:val="00E53D1B"/>
    <w:rsid w:val="00E603A7"/>
    <w:rsid w:val="00E64F06"/>
    <w:rsid w:val="00E7065D"/>
    <w:rsid w:val="00E70C15"/>
    <w:rsid w:val="00E748DA"/>
    <w:rsid w:val="00E908F9"/>
    <w:rsid w:val="00E920AF"/>
    <w:rsid w:val="00E93CD2"/>
    <w:rsid w:val="00E94995"/>
    <w:rsid w:val="00E967CE"/>
    <w:rsid w:val="00EB08EF"/>
    <w:rsid w:val="00EC321F"/>
    <w:rsid w:val="00EC6C13"/>
    <w:rsid w:val="00ED39BF"/>
    <w:rsid w:val="00ED3C4C"/>
    <w:rsid w:val="00ED4B7A"/>
    <w:rsid w:val="00EE072E"/>
    <w:rsid w:val="00EE44EC"/>
    <w:rsid w:val="00EE68AA"/>
    <w:rsid w:val="00EE7EF0"/>
    <w:rsid w:val="00EF266F"/>
    <w:rsid w:val="00EF3F68"/>
    <w:rsid w:val="00EF413D"/>
    <w:rsid w:val="00EF5D1A"/>
    <w:rsid w:val="00F4015F"/>
    <w:rsid w:val="00F44E9A"/>
    <w:rsid w:val="00F50B11"/>
    <w:rsid w:val="00F671C2"/>
    <w:rsid w:val="00F732A6"/>
    <w:rsid w:val="00F758E4"/>
    <w:rsid w:val="00F800B7"/>
    <w:rsid w:val="00F86A5C"/>
    <w:rsid w:val="00F93DF1"/>
    <w:rsid w:val="00FA04C6"/>
    <w:rsid w:val="00FA7837"/>
    <w:rsid w:val="00FB1F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6C8B1"/>
  <w15:docId w15:val="{F274D17C-B0FC-418E-881F-B66B3C59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0ACD"/>
    <w:rPr>
      <w:rFonts w:eastAsiaTheme="minorEastAsia"/>
      <w:lang w:eastAsia="pl-PL"/>
    </w:rPr>
  </w:style>
  <w:style w:type="paragraph" w:styleId="Nagwek5">
    <w:name w:val="heading 5"/>
    <w:basedOn w:val="Normalny"/>
    <w:next w:val="Normalny"/>
    <w:link w:val="Nagwek5Znak"/>
    <w:uiPriority w:val="9"/>
    <w:unhideWhenUsed/>
    <w:qFormat/>
    <w:rsid w:val="007F3108"/>
    <w:pPr>
      <w:spacing w:before="120" w:after="120" w:line="320" w:lineRule="auto"/>
      <w:contextualSpacing/>
      <w:outlineLvl w:val="4"/>
    </w:pPr>
    <w:rPr>
      <w:rFonts w:ascii="Arial" w:eastAsia="Arial" w:hAnsi="Arial" w:cs="Arial"/>
      <w:b/>
      <w:color w:val="333333"/>
      <w:kern w:val="0"/>
      <w:szCs w:val="2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aliases w:val="tabela,Normalny (Web)1,Normalny (Web) Znak1,Normalny (Web) Znak1 Znak Znak,Normalny (Web) Znak Znak Znak,Normalny (Web) Znak Znak Znak Znak Znak,Normalny (Web) Znak Znak Znak Znak Znak Znak  Znak Znak Znak,tabela1,Normalny (Web) Znak11"/>
    <w:basedOn w:val="Normalny"/>
    <w:link w:val="NormalnyWebZnak"/>
    <w:uiPriority w:val="99"/>
    <w:unhideWhenUsed/>
    <w:qFormat/>
    <w:rsid w:val="0039624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nyWebZnak">
    <w:name w:val="Normalny (Web) Znak"/>
    <w:aliases w:val="tabela Znak,Normalny (Web)1 Znak,Normalny (Web) Znak1 Znak,Normalny (Web) Znak1 Znak Znak Znak,Normalny (Web) Znak Znak Znak Znak,Normalny (Web) Znak Znak Znak Znak Znak Znak,tabela1 Znak,Normalny (Web) Znak11 Znak"/>
    <w:link w:val="NormalnyWeb"/>
    <w:uiPriority w:val="99"/>
    <w:qFormat/>
    <w:locked/>
    <w:rsid w:val="0039624D"/>
    <w:rPr>
      <w:rFonts w:ascii="Times New Roman" w:eastAsia="Times New Roman" w:hAnsi="Times New Roman" w:cs="Times New Roman"/>
      <w:kern w:val="0"/>
      <w:sz w:val="24"/>
      <w:szCs w:val="24"/>
      <w:lang w:eastAsia="pl-PL"/>
      <w14:ligatures w14:val="none"/>
    </w:rPr>
  </w:style>
  <w:style w:type="paragraph" w:styleId="Tekstpodstawowy">
    <w:name w:val="Body Text"/>
    <w:basedOn w:val="Normalny"/>
    <w:link w:val="TekstpodstawowyZnak"/>
    <w:unhideWhenUsed/>
    <w:rsid w:val="00806937"/>
    <w:pPr>
      <w:suppressAutoHyphens/>
      <w:spacing w:after="0" w:line="240" w:lineRule="auto"/>
      <w:jc w:val="center"/>
    </w:pPr>
    <w:rPr>
      <w:rFonts w:ascii="Times New Roman" w:eastAsia="Times New Roman" w:hAnsi="Times New Roman" w:cs="Times New Roman"/>
      <w:kern w:val="0"/>
      <w:sz w:val="20"/>
      <w:szCs w:val="20"/>
      <w:lang w:eastAsia="ar-SA"/>
      <w14:ligatures w14:val="none"/>
    </w:rPr>
  </w:style>
  <w:style w:type="character" w:customStyle="1" w:styleId="TekstpodstawowyZnak">
    <w:name w:val="Tekst podstawowy Znak"/>
    <w:basedOn w:val="Domylnaczcionkaakapitu"/>
    <w:link w:val="Tekstpodstawowy"/>
    <w:rsid w:val="00806937"/>
    <w:rPr>
      <w:rFonts w:ascii="Times New Roman" w:eastAsia="Times New Roman" w:hAnsi="Times New Roman" w:cs="Times New Roman"/>
      <w:kern w:val="0"/>
      <w:sz w:val="20"/>
      <w:szCs w:val="20"/>
      <w:lang w:eastAsia="ar-SA"/>
      <w14:ligatures w14:val="none"/>
    </w:rPr>
  </w:style>
  <w:style w:type="paragraph" w:styleId="Akapitzlist">
    <w:name w:val="List Paragraph"/>
    <w:basedOn w:val="Normalny"/>
    <w:uiPriority w:val="34"/>
    <w:qFormat/>
    <w:rsid w:val="00806937"/>
    <w:pPr>
      <w:widowControl w:val="0"/>
      <w:suppressAutoHyphens/>
      <w:spacing w:after="0" w:line="240" w:lineRule="auto"/>
      <w:ind w:left="720"/>
      <w:contextualSpacing/>
    </w:pPr>
    <w:rPr>
      <w:rFonts w:ascii="Times New Roman" w:eastAsia="Lucida Sans Unicode" w:hAnsi="Times New Roman" w:cs="Tahoma"/>
      <w:color w:val="000000"/>
      <w:kern w:val="0"/>
      <w:sz w:val="24"/>
      <w:szCs w:val="24"/>
      <w:lang w:eastAsia="en-US" w:bidi="en-US"/>
      <w14:ligatures w14:val="none"/>
    </w:rPr>
  </w:style>
  <w:style w:type="character" w:styleId="Uwydatnienie">
    <w:name w:val="Emphasis"/>
    <w:basedOn w:val="Domylnaczcionkaakapitu"/>
    <w:uiPriority w:val="20"/>
    <w:qFormat/>
    <w:rsid w:val="007F3108"/>
    <w:rPr>
      <w:i/>
      <w:iCs/>
    </w:rPr>
  </w:style>
  <w:style w:type="paragraph" w:customStyle="1" w:styleId="Tekstwstpniesformatowany">
    <w:name w:val="Tekst wstępnie sformatowany"/>
    <w:basedOn w:val="Normalny"/>
    <w:qFormat/>
    <w:rsid w:val="007F3108"/>
    <w:pPr>
      <w:widowControl w:val="0"/>
      <w:suppressAutoHyphens/>
      <w:spacing w:after="0" w:line="240" w:lineRule="auto"/>
    </w:pPr>
    <w:rPr>
      <w:rFonts w:ascii="Liberation Mono" w:eastAsia="NSimSun" w:hAnsi="Liberation Mono" w:cs="Liberation Mono"/>
      <w:kern w:val="0"/>
      <w:sz w:val="20"/>
      <w:szCs w:val="20"/>
      <w:lang w:eastAsia="zh-CN" w:bidi="hi-IN"/>
      <w14:ligatures w14:val="none"/>
    </w:rPr>
  </w:style>
  <w:style w:type="character" w:customStyle="1" w:styleId="Nagwek5Znak">
    <w:name w:val="Nagłówek 5 Znak"/>
    <w:basedOn w:val="Domylnaczcionkaakapitu"/>
    <w:link w:val="Nagwek5"/>
    <w:uiPriority w:val="9"/>
    <w:rsid w:val="007F3108"/>
    <w:rPr>
      <w:rFonts w:ascii="Arial" w:eastAsia="Arial" w:hAnsi="Arial" w:cs="Arial"/>
      <w:b/>
      <w:color w:val="333333"/>
      <w:kern w:val="0"/>
      <w:szCs w:val="20"/>
      <w:lang w:eastAsia="pl-PL"/>
      <w14:ligatures w14:val="none"/>
    </w:rPr>
  </w:style>
  <w:style w:type="paragraph" w:customStyle="1" w:styleId="Standard">
    <w:name w:val="Standard"/>
    <w:qFormat/>
    <w:rsid w:val="005E53A4"/>
    <w:pPr>
      <w:widowControl w:val="0"/>
      <w:suppressAutoHyphens/>
      <w:spacing w:after="0" w:line="240" w:lineRule="auto"/>
    </w:pPr>
    <w:rPr>
      <w:rFonts w:ascii="Times New Roman" w:eastAsia="Arial Unicode MS" w:hAnsi="Times New Roman" w:cs="Mangal"/>
      <w:sz w:val="24"/>
      <w:szCs w:val="24"/>
      <w:lang w:eastAsia="zh-CN" w:bidi="hi-IN"/>
      <w14:ligatures w14:val="none"/>
    </w:rPr>
  </w:style>
  <w:style w:type="paragraph" w:styleId="Nagwek">
    <w:name w:val="header"/>
    <w:basedOn w:val="Normalny"/>
    <w:link w:val="NagwekZnak"/>
    <w:uiPriority w:val="99"/>
    <w:unhideWhenUsed/>
    <w:rsid w:val="00984E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4EF8"/>
    <w:rPr>
      <w:rFonts w:eastAsiaTheme="minorEastAsia"/>
      <w:lang w:eastAsia="pl-PL"/>
    </w:rPr>
  </w:style>
  <w:style w:type="paragraph" w:styleId="Stopka">
    <w:name w:val="footer"/>
    <w:basedOn w:val="Normalny"/>
    <w:link w:val="StopkaZnak"/>
    <w:uiPriority w:val="99"/>
    <w:unhideWhenUsed/>
    <w:rsid w:val="00984E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4EF8"/>
    <w:rPr>
      <w:rFonts w:eastAsiaTheme="minorEastAsia"/>
      <w:lang w:eastAsia="pl-PL"/>
    </w:rPr>
  </w:style>
  <w:style w:type="paragraph" w:customStyle="1" w:styleId="Textbody">
    <w:name w:val="Text body"/>
    <w:basedOn w:val="Normalny"/>
    <w:qFormat/>
    <w:rsid w:val="00A52F4C"/>
    <w:pPr>
      <w:suppressAutoHyphens/>
      <w:autoSpaceDN w:val="0"/>
      <w:spacing w:after="140" w:line="276" w:lineRule="auto"/>
    </w:pPr>
    <w:rPr>
      <w:rFonts w:ascii="Liberation Serif" w:eastAsia="NSimSun" w:hAnsi="Liberation Serif" w:cs="Arial"/>
      <w:kern w:val="3"/>
      <w:sz w:val="24"/>
      <w:szCs w:val="24"/>
      <w:lang w:eastAsia="zh-CN" w:bidi="hi-IN"/>
    </w:rPr>
  </w:style>
  <w:style w:type="character" w:customStyle="1" w:styleId="html-span">
    <w:name w:val="html-span"/>
    <w:basedOn w:val="Domylnaczcionkaakapitu"/>
    <w:rsid w:val="00A52F4C"/>
  </w:style>
  <w:style w:type="paragraph" w:styleId="Tekstprzypisukocowego">
    <w:name w:val="endnote text"/>
    <w:basedOn w:val="Normalny"/>
    <w:link w:val="TekstprzypisukocowegoZnak"/>
    <w:uiPriority w:val="99"/>
    <w:semiHidden/>
    <w:unhideWhenUsed/>
    <w:rsid w:val="00DE2D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E2D23"/>
    <w:rPr>
      <w:rFonts w:eastAsiaTheme="minorEastAsia"/>
      <w:sz w:val="20"/>
      <w:szCs w:val="20"/>
      <w:lang w:eastAsia="pl-PL"/>
    </w:rPr>
  </w:style>
  <w:style w:type="character" w:styleId="Odwoanieprzypisukocowego">
    <w:name w:val="endnote reference"/>
    <w:basedOn w:val="Domylnaczcionkaakapitu"/>
    <w:uiPriority w:val="99"/>
    <w:semiHidden/>
    <w:unhideWhenUsed/>
    <w:rsid w:val="00DE2D23"/>
    <w:rPr>
      <w:vertAlign w:val="superscript"/>
    </w:rPr>
  </w:style>
  <w:style w:type="paragraph" w:customStyle="1" w:styleId="defaultspeaker">
    <w:name w:val="default_speaker"/>
    <w:basedOn w:val="Normalny"/>
    <w:next w:val="Normalny"/>
    <w:rsid w:val="007219C0"/>
    <w:pPr>
      <w:spacing w:after="0" w:line="320" w:lineRule="auto"/>
      <w:contextualSpacing/>
    </w:pPr>
    <w:rPr>
      <w:rFonts w:ascii="Arial" w:eastAsia="Arial" w:hAnsi="Arial" w:cs="Arial"/>
      <w:color w:val="333333"/>
      <w:kern w:val="0"/>
      <w:szCs w:val="20"/>
      <w14:ligatures w14:val="none"/>
    </w:rPr>
  </w:style>
  <w:style w:type="paragraph" w:customStyle="1" w:styleId="defaultparagraph">
    <w:name w:val="default_paragraph"/>
    <w:basedOn w:val="Normalny"/>
    <w:next w:val="Normalny"/>
    <w:rsid w:val="007219C0"/>
    <w:pPr>
      <w:spacing w:after="0" w:line="320" w:lineRule="auto"/>
      <w:contextualSpacing/>
      <w:jc w:val="both"/>
    </w:pPr>
    <w:rPr>
      <w:rFonts w:ascii="Arial" w:eastAsia="Arial" w:hAnsi="Arial" w:cs="Arial"/>
      <w:color w:val="333333"/>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8AA1C-7248-49E6-9F9D-182F7C46A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1</Pages>
  <Words>7882</Words>
  <Characters>47295</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Borzecin</dc:creator>
  <cp:keywords/>
  <dc:description/>
  <cp:lastModifiedBy>Gmina Borzecin</cp:lastModifiedBy>
  <cp:revision>23</cp:revision>
  <cp:lastPrinted>2024-09-11T11:51:00Z</cp:lastPrinted>
  <dcterms:created xsi:type="dcterms:W3CDTF">2024-08-08T12:40:00Z</dcterms:created>
  <dcterms:modified xsi:type="dcterms:W3CDTF">2024-09-17T07:58:00Z</dcterms:modified>
</cp:coreProperties>
</file>